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640914" w:rsidRDefault="00511ECA" w:rsidP="00511ECA">
      <w:pPr>
        <w:jc w:val="right"/>
        <w:rPr>
          <w:rFonts w:ascii="Times New Roman" w:hAnsi="Times New Roman"/>
          <w:b/>
          <w:szCs w:val="22"/>
        </w:rPr>
      </w:pPr>
      <w:r w:rsidRPr="00640914">
        <w:rPr>
          <w:rFonts w:ascii="Times New Roman" w:hAnsi="Times New Roman"/>
          <w:b/>
          <w:szCs w:val="22"/>
        </w:rPr>
        <w:t>Форма 1 «Извещение о проведении тендера»</w:t>
      </w:r>
    </w:p>
    <w:tbl>
      <w:tblPr>
        <w:tblW w:w="10206" w:type="dxa"/>
        <w:tblInd w:w="108" w:type="dxa"/>
        <w:tblLook w:val="01E0"/>
      </w:tblPr>
      <w:tblGrid>
        <w:gridCol w:w="1167"/>
        <w:gridCol w:w="9039"/>
      </w:tblGrid>
      <w:tr w:rsidR="00511ECA" w:rsidRPr="00640914" w:rsidTr="00C61613">
        <w:trPr>
          <w:trHeight w:val="369"/>
        </w:trPr>
        <w:tc>
          <w:tcPr>
            <w:tcW w:w="1167" w:type="dxa"/>
          </w:tcPr>
          <w:p w:rsidR="00511ECA" w:rsidRPr="00640914" w:rsidRDefault="00511ECA" w:rsidP="00F802CA">
            <w:pPr>
              <w:tabs>
                <w:tab w:val="left" w:pos="4606"/>
              </w:tabs>
              <w:ind w:right="353"/>
              <w:rPr>
                <w:rFonts w:ascii="Times New Roman" w:hAnsi="Times New Roman"/>
              </w:rPr>
            </w:pPr>
          </w:p>
        </w:tc>
        <w:tc>
          <w:tcPr>
            <w:tcW w:w="9039" w:type="dxa"/>
          </w:tcPr>
          <w:tbl>
            <w:tblPr>
              <w:tblW w:w="8715" w:type="dxa"/>
              <w:tblInd w:w="108" w:type="dxa"/>
              <w:tblLook w:val="01E0"/>
            </w:tblPr>
            <w:tblGrid>
              <w:gridCol w:w="3612"/>
              <w:gridCol w:w="5103"/>
            </w:tblGrid>
            <w:tr w:rsidR="003F00A3" w:rsidRPr="00640914" w:rsidTr="003F00A3">
              <w:trPr>
                <w:trHeight w:val="369"/>
              </w:trPr>
              <w:tc>
                <w:tcPr>
                  <w:tcW w:w="3612" w:type="dxa"/>
                </w:tcPr>
                <w:p w:rsidR="003F00A3" w:rsidRPr="00640914" w:rsidRDefault="003F00A3" w:rsidP="003F00A3">
                  <w:pPr>
                    <w:tabs>
                      <w:tab w:val="left" w:pos="4606"/>
                    </w:tabs>
                    <w:spacing w:line="276" w:lineRule="auto"/>
                    <w:ind w:right="353"/>
                    <w:rPr>
                      <w:rFonts w:ascii="Times New Roman" w:hAnsi="Times New Roman"/>
                    </w:rPr>
                  </w:pPr>
                </w:p>
              </w:tc>
              <w:tc>
                <w:tcPr>
                  <w:tcW w:w="5103" w:type="dxa"/>
                  <w:hideMark/>
                </w:tcPr>
                <w:p w:rsidR="003F00A3" w:rsidRPr="00640914" w:rsidRDefault="003F00A3" w:rsidP="003F00A3">
                  <w:pPr>
                    <w:spacing w:line="276" w:lineRule="auto"/>
                    <w:ind w:right="-72"/>
                    <w:rPr>
                      <w:rFonts w:ascii="Times New Roman" w:hAnsi="Times New Roman"/>
                    </w:rPr>
                  </w:pPr>
                  <w:r w:rsidRPr="00640914">
                    <w:rPr>
                      <w:rFonts w:ascii="Times New Roman" w:hAnsi="Times New Roman"/>
                      <w:szCs w:val="22"/>
                    </w:rPr>
                    <w:t>УТВЕРЖДЕНО</w:t>
                  </w:r>
                </w:p>
              </w:tc>
            </w:tr>
            <w:tr w:rsidR="003F00A3" w:rsidRPr="00640914" w:rsidTr="00BD00A7">
              <w:trPr>
                <w:trHeight w:val="74"/>
              </w:trPr>
              <w:tc>
                <w:tcPr>
                  <w:tcW w:w="3612" w:type="dxa"/>
                </w:tcPr>
                <w:p w:rsidR="003F00A3" w:rsidRPr="00640914" w:rsidRDefault="003F00A3" w:rsidP="003F00A3">
                  <w:pPr>
                    <w:spacing w:line="276" w:lineRule="auto"/>
                    <w:ind w:right="-72"/>
                    <w:rPr>
                      <w:rFonts w:ascii="Times New Roman" w:hAnsi="Times New Roman"/>
                    </w:rPr>
                  </w:pPr>
                </w:p>
              </w:tc>
              <w:tc>
                <w:tcPr>
                  <w:tcW w:w="5103" w:type="dxa"/>
                  <w:hideMark/>
                </w:tcPr>
                <w:p w:rsidR="003F00A3" w:rsidRPr="00640914" w:rsidRDefault="003F00A3" w:rsidP="003F00A3">
                  <w:pPr>
                    <w:spacing w:line="276" w:lineRule="auto"/>
                    <w:ind w:right="-72"/>
                    <w:rPr>
                      <w:rFonts w:ascii="Times New Roman" w:hAnsi="Times New Roman"/>
                    </w:rPr>
                  </w:pPr>
                  <w:r w:rsidRPr="00640914">
                    <w:rPr>
                      <w:rFonts w:ascii="Times New Roman" w:hAnsi="Times New Roman"/>
                      <w:szCs w:val="22"/>
                    </w:rPr>
                    <w:t>решением Тендерной комиссии</w:t>
                  </w:r>
                </w:p>
              </w:tc>
            </w:tr>
            <w:tr w:rsidR="003F00A3" w:rsidRPr="00640914" w:rsidTr="003F00A3">
              <w:trPr>
                <w:trHeight w:val="391"/>
              </w:trPr>
              <w:tc>
                <w:tcPr>
                  <w:tcW w:w="3612" w:type="dxa"/>
                </w:tcPr>
                <w:p w:rsidR="003F00A3" w:rsidRPr="00640914" w:rsidRDefault="003F00A3" w:rsidP="003F00A3">
                  <w:pPr>
                    <w:spacing w:line="276" w:lineRule="auto"/>
                    <w:rPr>
                      <w:rFonts w:ascii="Times New Roman" w:hAnsi="Times New Roman"/>
                    </w:rPr>
                  </w:pPr>
                </w:p>
              </w:tc>
              <w:tc>
                <w:tcPr>
                  <w:tcW w:w="5103" w:type="dxa"/>
                  <w:hideMark/>
                </w:tcPr>
                <w:p w:rsidR="003F00A3" w:rsidRPr="00640914" w:rsidRDefault="003F00A3" w:rsidP="001A415A">
                  <w:pPr>
                    <w:spacing w:line="276" w:lineRule="auto"/>
                    <w:rPr>
                      <w:rFonts w:ascii="Times New Roman" w:hAnsi="Times New Roman"/>
                    </w:rPr>
                  </w:pPr>
                  <w:r w:rsidRPr="00640914">
                    <w:rPr>
                      <w:rFonts w:ascii="Times New Roman" w:hAnsi="Times New Roman"/>
                      <w:szCs w:val="22"/>
                    </w:rPr>
                    <w:t>Протокол  №</w:t>
                  </w:r>
                  <w:r w:rsidR="00640914" w:rsidRPr="00640914">
                    <w:rPr>
                      <w:rFonts w:ascii="Times New Roman" w:hAnsi="Times New Roman"/>
                      <w:szCs w:val="22"/>
                    </w:rPr>
                    <w:t xml:space="preserve"> 213</w:t>
                  </w:r>
                  <w:r w:rsidRPr="00640914">
                    <w:rPr>
                      <w:rFonts w:ascii="Times New Roman" w:hAnsi="Times New Roman"/>
                      <w:szCs w:val="22"/>
                    </w:rPr>
                    <w:t>/</w:t>
                  </w:r>
                  <w:r w:rsidR="009B128A" w:rsidRPr="00640914">
                    <w:rPr>
                      <w:rFonts w:ascii="Times New Roman" w:hAnsi="Times New Roman"/>
                      <w:szCs w:val="22"/>
                    </w:rPr>
                    <w:t>20</w:t>
                  </w:r>
                  <w:r w:rsidR="001A415A" w:rsidRPr="00640914">
                    <w:rPr>
                      <w:rFonts w:ascii="Times New Roman" w:hAnsi="Times New Roman"/>
                      <w:szCs w:val="22"/>
                    </w:rPr>
                    <w:t>20</w:t>
                  </w:r>
                </w:p>
              </w:tc>
            </w:tr>
            <w:tr w:rsidR="003F00A3" w:rsidRPr="00640914" w:rsidTr="003F00A3">
              <w:trPr>
                <w:trHeight w:val="391"/>
              </w:trPr>
              <w:tc>
                <w:tcPr>
                  <w:tcW w:w="3612" w:type="dxa"/>
                </w:tcPr>
                <w:p w:rsidR="003F00A3" w:rsidRPr="00640914" w:rsidRDefault="003F00A3" w:rsidP="003F00A3">
                  <w:pPr>
                    <w:spacing w:line="276" w:lineRule="auto"/>
                    <w:rPr>
                      <w:rFonts w:ascii="Times New Roman" w:hAnsi="Times New Roman"/>
                    </w:rPr>
                  </w:pPr>
                </w:p>
              </w:tc>
              <w:tc>
                <w:tcPr>
                  <w:tcW w:w="5103" w:type="dxa"/>
                  <w:hideMark/>
                </w:tcPr>
                <w:p w:rsidR="003F00A3" w:rsidRPr="00BD00A7" w:rsidRDefault="003F00A3" w:rsidP="00BD00A7">
                  <w:pPr>
                    <w:spacing w:line="276" w:lineRule="auto"/>
                    <w:rPr>
                      <w:rFonts w:ascii="Times New Roman" w:hAnsi="Times New Roman"/>
                    </w:rPr>
                  </w:pPr>
                  <w:r w:rsidRPr="00BD00A7">
                    <w:rPr>
                      <w:rFonts w:ascii="Times New Roman" w:hAnsi="Times New Roman"/>
                      <w:szCs w:val="22"/>
                    </w:rPr>
                    <w:t>от «</w:t>
                  </w:r>
                  <w:r w:rsidR="00640914" w:rsidRPr="00BD00A7">
                    <w:rPr>
                      <w:rFonts w:ascii="Times New Roman" w:hAnsi="Times New Roman"/>
                      <w:szCs w:val="22"/>
                    </w:rPr>
                    <w:t>1</w:t>
                  </w:r>
                  <w:r w:rsidR="00BD00A7" w:rsidRPr="00BD00A7">
                    <w:rPr>
                      <w:rFonts w:ascii="Times New Roman" w:hAnsi="Times New Roman"/>
                      <w:szCs w:val="22"/>
                    </w:rPr>
                    <w:t>5</w:t>
                  </w:r>
                  <w:r w:rsidRPr="00BD00A7">
                    <w:rPr>
                      <w:rFonts w:ascii="Times New Roman" w:hAnsi="Times New Roman"/>
                      <w:szCs w:val="22"/>
                    </w:rPr>
                    <w:t>»</w:t>
                  </w:r>
                  <w:r w:rsidR="009B128A" w:rsidRPr="00BD00A7">
                    <w:rPr>
                      <w:rFonts w:ascii="Times New Roman" w:hAnsi="Times New Roman"/>
                      <w:szCs w:val="22"/>
                    </w:rPr>
                    <w:t xml:space="preserve"> </w:t>
                  </w:r>
                  <w:r w:rsidR="00640914" w:rsidRPr="00BD00A7">
                    <w:rPr>
                      <w:rFonts w:ascii="Times New Roman" w:hAnsi="Times New Roman"/>
                      <w:szCs w:val="22"/>
                    </w:rPr>
                    <w:t>октября</w:t>
                  </w:r>
                  <w:r w:rsidRPr="00BD00A7">
                    <w:rPr>
                      <w:rFonts w:ascii="Times New Roman" w:hAnsi="Times New Roman"/>
                      <w:szCs w:val="22"/>
                    </w:rPr>
                    <w:t xml:space="preserve"> 20</w:t>
                  </w:r>
                  <w:r w:rsidR="001A415A" w:rsidRPr="00BD00A7">
                    <w:rPr>
                      <w:rFonts w:ascii="Times New Roman" w:hAnsi="Times New Roman"/>
                      <w:szCs w:val="22"/>
                    </w:rPr>
                    <w:t>20</w:t>
                  </w:r>
                  <w:r w:rsidRPr="00BD00A7">
                    <w:rPr>
                      <w:rFonts w:ascii="Times New Roman" w:hAnsi="Times New Roman"/>
                      <w:szCs w:val="22"/>
                    </w:rPr>
                    <w:t>г.</w:t>
                  </w:r>
                  <w:r w:rsidR="00F42504" w:rsidRPr="00BD00A7">
                    <w:rPr>
                      <w:rFonts w:ascii="Times New Roman" w:hAnsi="Times New Roman"/>
                      <w:szCs w:val="22"/>
                    </w:rPr>
                    <w:t xml:space="preserve"> </w:t>
                  </w:r>
                </w:p>
              </w:tc>
            </w:tr>
          </w:tbl>
          <w:p w:rsidR="00511ECA" w:rsidRPr="00640914" w:rsidRDefault="00511ECA" w:rsidP="00F802CA">
            <w:pPr>
              <w:ind w:right="-72"/>
              <w:jc w:val="right"/>
              <w:rPr>
                <w:rFonts w:ascii="Times New Roman" w:hAnsi="Times New Roman"/>
              </w:rPr>
            </w:pPr>
          </w:p>
        </w:tc>
      </w:tr>
    </w:tbl>
    <w:p w:rsidR="00511ECA" w:rsidRPr="00640914" w:rsidRDefault="00511ECA" w:rsidP="00511ECA">
      <w:pPr>
        <w:rPr>
          <w:rFonts w:ascii="Times New Roman" w:hAnsi="Times New Roman"/>
          <w:vanish/>
          <w:szCs w:val="22"/>
        </w:rPr>
      </w:pPr>
    </w:p>
    <w:p w:rsidR="00511ECA" w:rsidRPr="00640914" w:rsidRDefault="00640914" w:rsidP="00511ECA">
      <w:pPr>
        <w:jc w:val="both"/>
        <w:rPr>
          <w:rFonts w:ascii="Times New Roman" w:hAnsi="Times New Roman"/>
          <w:szCs w:val="22"/>
        </w:rPr>
      </w:pPr>
      <w:r>
        <w:rPr>
          <w:rFonts w:ascii="Times New Roman" w:hAnsi="Times New Roman"/>
          <w:szCs w:val="22"/>
        </w:rPr>
        <w:t>Предложение делать оферты №</w:t>
      </w:r>
      <w:r w:rsidR="007C5075" w:rsidRPr="00640914">
        <w:rPr>
          <w:rFonts w:ascii="Times New Roman" w:hAnsi="Times New Roman"/>
          <w:b/>
          <w:szCs w:val="22"/>
        </w:rPr>
        <w:t>109</w:t>
      </w:r>
      <w:r w:rsidR="004A5C51" w:rsidRPr="00640914">
        <w:rPr>
          <w:rFonts w:ascii="Times New Roman" w:hAnsi="Times New Roman"/>
          <w:b/>
          <w:szCs w:val="22"/>
        </w:rPr>
        <w:t>-БНГРЭ-20</w:t>
      </w:r>
      <w:r w:rsidR="001A415A" w:rsidRPr="00640914">
        <w:rPr>
          <w:rFonts w:ascii="Times New Roman" w:hAnsi="Times New Roman"/>
          <w:b/>
          <w:szCs w:val="22"/>
        </w:rPr>
        <w:t>20</w:t>
      </w:r>
      <w:r w:rsidR="00B87B6E" w:rsidRPr="00640914">
        <w:rPr>
          <w:rFonts w:ascii="Times New Roman" w:hAnsi="Times New Roman"/>
          <w:szCs w:val="22"/>
        </w:rPr>
        <w:t xml:space="preserve"> от </w:t>
      </w:r>
      <w:r w:rsidR="00847DF5" w:rsidRPr="00640914">
        <w:rPr>
          <w:rFonts w:ascii="Times New Roman" w:hAnsi="Times New Roman"/>
          <w:szCs w:val="22"/>
        </w:rPr>
        <w:t>«</w:t>
      </w:r>
      <w:r w:rsidRPr="00BD00A7">
        <w:rPr>
          <w:rFonts w:ascii="Times New Roman" w:hAnsi="Times New Roman"/>
          <w:szCs w:val="22"/>
        </w:rPr>
        <w:t>1</w:t>
      </w:r>
      <w:r w:rsidR="00BD00A7" w:rsidRPr="00BD00A7">
        <w:rPr>
          <w:rFonts w:ascii="Times New Roman" w:hAnsi="Times New Roman"/>
          <w:szCs w:val="22"/>
        </w:rPr>
        <w:t>5</w:t>
      </w:r>
      <w:r w:rsidR="00847DF5" w:rsidRPr="00BD00A7">
        <w:rPr>
          <w:rFonts w:ascii="Times New Roman" w:hAnsi="Times New Roman"/>
          <w:szCs w:val="22"/>
        </w:rPr>
        <w:t>»</w:t>
      </w:r>
      <w:r w:rsidR="009B128A" w:rsidRPr="00640914">
        <w:rPr>
          <w:rFonts w:ascii="Times New Roman" w:hAnsi="Times New Roman"/>
          <w:szCs w:val="22"/>
        </w:rPr>
        <w:t xml:space="preserve"> </w:t>
      </w:r>
      <w:r w:rsidRPr="00640914">
        <w:rPr>
          <w:rFonts w:ascii="Times New Roman" w:hAnsi="Times New Roman"/>
          <w:szCs w:val="22"/>
        </w:rPr>
        <w:t xml:space="preserve">октября </w:t>
      </w:r>
      <w:r w:rsidR="001A415A" w:rsidRPr="00640914">
        <w:rPr>
          <w:rFonts w:ascii="Times New Roman" w:hAnsi="Times New Roman"/>
          <w:szCs w:val="22"/>
        </w:rPr>
        <w:t>2020</w:t>
      </w:r>
    </w:p>
    <w:p w:rsidR="00B87B6E" w:rsidRPr="00640914" w:rsidRDefault="00B87B6E" w:rsidP="00511ECA">
      <w:pPr>
        <w:jc w:val="both"/>
        <w:rPr>
          <w:rFonts w:ascii="Times New Roman" w:hAnsi="Times New Roman"/>
          <w:szCs w:val="22"/>
        </w:rPr>
      </w:pPr>
    </w:p>
    <w:p w:rsidR="006520C1" w:rsidRPr="00640914" w:rsidRDefault="00511ECA" w:rsidP="006520C1">
      <w:pPr>
        <w:ind w:firstLine="540"/>
        <w:jc w:val="both"/>
        <w:rPr>
          <w:rFonts w:ascii="Times New Roman" w:hAnsi="Times New Roman"/>
          <w:szCs w:val="22"/>
        </w:rPr>
      </w:pPr>
      <w:r w:rsidRPr="00640914">
        <w:rPr>
          <w:rFonts w:ascii="Times New Roman" w:hAnsi="Times New Roman"/>
          <w:szCs w:val="22"/>
        </w:rPr>
        <w:t xml:space="preserve">ООО «БНГРЭ» (далее – Общество) приглашает </w:t>
      </w:r>
      <w:r w:rsidR="006520C1" w:rsidRPr="00640914">
        <w:rPr>
          <w:rFonts w:ascii="Times New Roman" w:hAnsi="Times New Roman"/>
          <w:szCs w:val="22"/>
        </w:rPr>
        <w:t>В</w:t>
      </w:r>
      <w:r w:rsidRPr="00640914">
        <w:rPr>
          <w:rFonts w:ascii="Times New Roman" w:hAnsi="Times New Roman"/>
          <w:szCs w:val="22"/>
        </w:rPr>
        <w:t xml:space="preserve">ас сделать предложение (оферту) </w:t>
      </w:r>
      <w:r w:rsidR="00315E76" w:rsidRPr="00640914">
        <w:rPr>
          <w:rFonts w:ascii="Times New Roman" w:hAnsi="Times New Roman"/>
          <w:szCs w:val="22"/>
        </w:rPr>
        <w:t>по тендеру</w:t>
      </w:r>
      <w:r w:rsidR="002209CC" w:rsidRPr="00640914">
        <w:rPr>
          <w:rFonts w:ascii="Times New Roman" w:hAnsi="Times New Roman"/>
          <w:szCs w:val="22"/>
        </w:rPr>
        <w:t xml:space="preserve"> </w:t>
      </w:r>
      <w:r w:rsidR="002209CC" w:rsidRPr="00640914">
        <w:rPr>
          <w:rFonts w:ascii="Times New Roman" w:hAnsi="Times New Roman"/>
          <w:b/>
          <w:szCs w:val="22"/>
        </w:rPr>
        <w:t>Поставка медикаментов, фармацевтической продукции</w:t>
      </w:r>
      <w:r w:rsidR="00E114F9" w:rsidRPr="00640914">
        <w:rPr>
          <w:rFonts w:ascii="Times New Roman" w:hAnsi="Times New Roman"/>
          <w:szCs w:val="22"/>
        </w:rPr>
        <w:t>.</w:t>
      </w:r>
      <w:r w:rsidR="00FA65DE" w:rsidRPr="00640914">
        <w:rPr>
          <w:rFonts w:ascii="Times New Roman" w:hAnsi="Times New Roman"/>
          <w:szCs w:val="22"/>
        </w:rPr>
        <w:t xml:space="preserve"> </w:t>
      </w:r>
    </w:p>
    <w:p w:rsidR="009C570D" w:rsidRPr="00640914" w:rsidRDefault="00511ECA" w:rsidP="006520C1">
      <w:pPr>
        <w:ind w:firstLine="540"/>
        <w:jc w:val="both"/>
        <w:rPr>
          <w:rFonts w:ascii="Times New Roman" w:hAnsi="Times New Roman"/>
          <w:szCs w:val="22"/>
        </w:rPr>
      </w:pPr>
      <w:r w:rsidRPr="00640914">
        <w:rPr>
          <w:rFonts w:ascii="Times New Roman" w:hAnsi="Times New Roman"/>
          <w:szCs w:val="22"/>
        </w:rPr>
        <w:t>По результатам рассмотрения предложений О</w:t>
      </w:r>
      <w:r w:rsidR="006520C1" w:rsidRPr="00640914">
        <w:rPr>
          <w:rFonts w:ascii="Times New Roman" w:hAnsi="Times New Roman"/>
          <w:szCs w:val="22"/>
        </w:rPr>
        <w:t xml:space="preserve">бщество определит контрагента, </w:t>
      </w:r>
      <w:r w:rsidRPr="00640914">
        <w:rPr>
          <w:rFonts w:ascii="Times New Roman" w:hAnsi="Times New Roman"/>
          <w:szCs w:val="22"/>
        </w:rPr>
        <w:t>предложившего наилучшие условия в соответствии с Коммерческим предложением (форма 6</w:t>
      </w:r>
      <w:r w:rsidR="009D187A" w:rsidRPr="00640914">
        <w:rPr>
          <w:rFonts w:ascii="Times New Roman" w:hAnsi="Times New Roman"/>
          <w:szCs w:val="22"/>
        </w:rPr>
        <w:t>.1</w:t>
      </w:r>
      <w:r w:rsidRPr="00640914">
        <w:rPr>
          <w:rFonts w:ascii="Times New Roman" w:hAnsi="Times New Roman"/>
          <w:szCs w:val="22"/>
        </w:rPr>
        <w:t>к</w:t>
      </w:r>
      <w:r w:rsidR="00E114F9" w:rsidRPr="00640914">
        <w:rPr>
          <w:rFonts w:ascii="Times New Roman" w:hAnsi="Times New Roman"/>
          <w:szCs w:val="22"/>
        </w:rPr>
        <w:t>,6.2к</w:t>
      </w:r>
      <w:r w:rsidRPr="00640914">
        <w:rPr>
          <w:rFonts w:ascii="Times New Roman" w:hAnsi="Times New Roman"/>
          <w:szCs w:val="22"/>
        </w:rPr>
        <w:t>) при выполнении Требований к предмету оферты (форма 2</w:t>
      </w:r>
      <w:r w:rsidR="005F360D" w:rsidRPr="00640914">
        <w:rPr>
          <w:rFonts w:ascii="Times New Roman" w:hAnsi="Times New Roman"/>
          <w:szCs w:val="22"/>
        </w:rPr>
        <w:t xml:space="preserve">) </w:t>
      </w:r>
      <w:r w:rsidR="009C570D" w:rsidRPr="00640914">
        <w:rPr>
          <w:rFonts w:ascii="Times New Roman" w:hAnsi="Times New Roman"/>
          <w:szCs w:val="22"/>
        </w:rPr>
        <w:t>исходя из минимальной цены номенклатурной позиции.</w:t>
      </w:r>
    </w:p>
    <w:p w:rsidR="009D187A" w:rsidRPr="00640914" w:rsidRDefault="009D187A" w:rsidP="006520C1">
      <w:pPr>
        <w:ind w:firstLine="720"/>
        <w:jc w:val="both"/>
        <w:rPr>
          <w:rFonts w:ascii="Times New Roman" w:hAnsi="Times New Roman"/>
          <w:szCs w:val="22"/>
        </w:rPr>
      </w:pPr>
      <w:r w:rsidRPr="00640914">
        <w:rPr>
          <w:rFonts w:ascii="Times New Roman" w:hAnsi="Times New Roman"/>
          <w:szCs w:val="22"/>
        </w:rPr>
        <w:t xml:space="preserve">Лот №1: </w:t>
      </w:r>
      <w:r w:rsidR="007C5075" w:rsidRPr="00640914">
        <w:rPr>
          <w:rFonts w:ascii="Times New Roman" w:hAnsi="Times New Roman"/>
          <w:szCs w:val="22"/>
        </w:rPr>
        <w:t xml:space="preserve">Поставка медикаментов, фармацевтической продукции </w:t>
      </w:r>
      <w:r w:rsidRPr="00640914">
        <w:rPr>
          <w:rFonts w:ascii="Times New Roman" w:hAnsi="Times New Roman"/>
          <w:szCs w:val="22"/>
        </w:rPr>
        <w:t xml:space="preserve">(базис поставки </w:t>
      </w:r>
      <w:r w:rsidRPr="00640914">
        <w:rPr>
          <w:rFonts w:ascii="Times New Roman" w:hAnsi="Times New Roman"/>
          <w:szCs w:val="22"/>
          <w:lang w:val="en-US"/>
        </w:rPr>
        <w:t>DAP</w:t>
      </w:r>
      <w:r w:rsidRPr="00640914">
        <w:rPr>
          <w:rFonts w:ascii="Times New Roman" w:hAnsi="Times New Roman"/>
          <w:szCs w:val="22"/>
        </w:rPr>
        <w:t xml:space="preserve">, Красноярский край, </w:t>
      </w:r>
      <w:proofErr w:type="spellStart"/>
      <w:r w:rsidRPr="00640914">
        <w:rPr>
          <w:rFonts w:ascii="Times New Roman" w:hAnsi="Times New Roman"/>
          <w:szCs w:val="22"/>
        </w:rPr>
        <w:t>Богучанский</w:t>
      </w:r>
      <w:proofErr w:type="spellEnd"/>
      <w:r w:rsidRPr="00640914">
        <w:rPr>
          <w:rFonts w:ascii="Times New Roman" w:hAnsi="Times New Roman"/>
          <w:szCs w:val="22"/>
        </w:rPr>
        <w:t xml:space="preserve"> р-н, пос. Таежный);</w:t>
      </w:r>
    </w:p>
    <w:p w:rsidR="009D1BAF" w:rsidRPr="00640914" w:rsidRDefault="009D1BAF" w:rsidP="006520C1">
      <w:pPr>
        <w:ind w:firstLine="720"/>
        <w:jc w:val="both"/>
        <w:rPr>
          <w:rFonts w:ascii="Times New Roman" w:hAnsi="Times New Roman"/>
          <w:szCs w:val="22"/>
        </w:rPr>
      </w:pPr>
      <w:r w:rsidRPr="00640914">
        <w:rPr>
          <w:rFonts w:ascii="Times New Roman" w:hAnsi="Times New Roman"/>
          <w:szCs w:val="22"/>
        </w:rPr>
        <w:t xml:space="preserve">Лот №2: </w:t>
      </w:r>
      <w:r w:rsidR="007C5075" w:rsidRPr="00640914">
        <w:rPr>
          <w:rFonts w:ascii="Times New Roman" w:hAnsi="Times New Roman"/>
          <w:szCs w:val="22"/>
        </w:rPr>
        <w:t xml:space="preserve">Поставка медикаментов, фармацевтической продукции </w:t>
      </w:r>
      <w:r w:rsidRPr="00640914">
        <w:rPr>
          <w:rFonts w:ascii="Times New Roman" w:hAnsi="Times New Roman"/>
          <w:szCs w:val="22"/>
        </w:rPr>
        <w:t xml:space="preserve">(базис поставки </w:t>
      </w:r>
      <w:r w:rsidRPr="00640914">
        <w:rPr>
          <w:rFonts w:ascii="Times New Roman" w:hAnsi="Times New Roman"/>
          <w:szCs w:val="22"/>
          <w:lang w:val="en-US"/>
        </w:rPr>
        <w:t>DAP</w:t>
      </w:r>
      <w:r w:rsidRPr="00640914">
        <w:rPr>
          <w:rFonts w:ascii="Times New Roman" w:hAnsi="Times New Roman"/>
          <w:szCs w:val="22"/>
        </w:rPr>
        <w:t xml:space="preserve">, ЯНАО, г. Новый Уренгой, п. </w:t>
      </w:r>
      <w:proofErr w:type="spellStart"/>
      <w:r w:rsidRPr="00640914">
        <w:rPr>
          <w:rFonts w:ascii="Times New Roman" w:hAnsi="Times New Roman"/>
          <w:szCs w:val="22"/>
        </w:rPr>
        <w:t>Коротчаево</w:t>
      </w:r>
      <w:proofErr w:type="spellEnd"/>
      <w:r w:rsidRPr="00640914">
        <w:rPr>
          <w:rFonts w:ascii="Times New Roman" w:hAnsi="Times New Roman"/>
          <w:szCs w:val="22"/>
        </w:rPr>
        <w:t>);</w:t>
      </w:r>
    </w:p>
    <w:p w:rsidR="007C5075" w:rsidRPr="00640914" w:rsidRDefault="007C5075" w:rsidP="006520C1">
      <w:pPr>
        <w:ind w:firstLine="540"/>
        <w:jc w:val="both"/>
        <w:rPr>
          <w:rFonts w:ascii="Times New Roman" w:hAnsi="Times New Roman"/>
          <w:b/>
          <w:szCs w:val="22"/>
        </w:rPr>
      </w:pPr>
      <w:r w:rsidRPr="00640914">
        <w:rPr>
          <w:rFonts w:ascii="Times New Roman" w:hAnsi="Times New Roman"/>
          <w:b/>
          <w:szCs w:val="22"/>
          <w:u w:val="single"/>
        </w:rPr>
        <w:t>Каждый из лотов является делимым</w:t>
      </w:r>
      <w:r w:rsidRPr="00640914">
        <w:rPr>
          <w:rFonts w:ascii="Times New Roman" w:hAnsi="Times New Roman"/>
          <w:b/>
          <w:szCs w:val="22"/>
        </w:rPr>
        <w:t>.</w:t>
      </w:r>
    </w:p>
    <w:p w:rsidR="006520C1" w:rsidRPr="00640914" w:rsidRDefault="007C5075" w:rsidP="007C5075">
      <w:pPr>
        <w:ind w:firstLine="708"/>
        <w:jc w:val="both"/>
        <w:rPr>
          <w:rFonts w:ascii="Times New Roman" w:hAnsi="Times New Roman"/>
          <w:szCs w:val="22"/>
        </w:rPr>
      </w:pPr>
      <w:r w:rsidRPr="00640914">
        <w:rPr>
          <w:rFonts w:ascii="Times New Roman" w:hAnsi="Times New Roman"/>
          <w:szCs w:val="22"/>
        </w:rPr>
        <w:t xml:space="preserve">Лоты являются делимыми. Оферта может быть представлена как на всю номенклатуру МТР, указанную в требованиях к предметам оферты, так и на часть номенклатурных позиций МТР, указанных в Требованиях к предмету оферты попозиционно. </w:t>
      </w:r>
    </w:p>
    <w:p w:rsidR="007C5075" w:rsidRPr="00640914" w:rsidRDefault="007C5075" w:rsidP="007C5075">
      <w:pPr>
        <w:ind w:firstLine="708"/>
        <w:jc w:val="both"/>
        <w:rPr>
          <w:rFonts w:ascii="Times New Roman" w:hAnsi="Times New Roman"/>
          <w:szCs w:val="22"/>
        </w:rPr>
      </w:pPr>
      <w:r w:rsidRPr="00640914">
        <w:rPr>
          <w:rFonts w:ascii="Times New Roman" w:hAnsi="Times New Roman"/>
          <w:b/>
          <w:szCs w:val="22"/>
          <w:u w:val="single"/>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7C5075" w:rsidRPr="00640914" w:rsidRDefault="007C5075" w:rsidP="007C5075">
      <w:pPr>
        <w:ind w:firstLine="708"/>
        <w:jc w:val="both"/>
        <w:rPr>
          <w:rFonts w:ascii="Times New Roman" w:hAnsi="Times New Roman"/>
          <w:szCs w:val="22"/>
        </w:rPr>
      </w:pPr>
      <w:r w:rsidRPr="00640914">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 Общество оставляет за собой право изменять общее количество поставляемого товара в пределах согласованного в договоре опциона.</w:t>
      </w:r>
    </w:p>
    <w:p w:rsidR="007C5075" w:rsidRPr="00640914" w:rsidRDefault="007C5075" w:rsidP="007C5075">
      <w:pPr>
        <w:ind w:firstLine="708"/>
        <w:jc w:val="both"/>
        <w:rPr>
          <w:rFonts w:ascii="Times New Roman" w:hAnsi="Times New Roman"/>
          <w:szCs w:val="22"/>
        </w:rPr>
      </w:pPr>
      <w:r w:rsidRPr="00640914">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640914">
        <w:rPr>
          <w:rFonts w:ascii="Times New Roman" w:hAnsi="Times New Roman"/>
          <w:szCs w:val="22"/>
        </w:rPr>
        <w:t>на</w:t>
      </w:r>
      <w:proofErr w:type="gramEnd"/>
      <w:r w:rsidRPr="00640914">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7C5075" w:rsidRPr="00640914" w:rsidRDefault="007C5075" w:rsidP="007C5075">
      <w:pPr>
        <w:ind w:firstLine="720"/>
        <w:jc w:val="both"/>
        <w:rPr>
          <w:rFonts w:ascii="Times New Roman" w:hAnsi="Times New Roman"/>
          <w:szCs w:val="22"/>
        </w:rPr>
      </w:pPr>
      <w:r w:rsidRPr="00640914">
        <w:rPr>
          <w:rFonts w:ascii="Times New Roman" w:hAnsi="Times New Roman"/>
          <w:szCs w:val="22"/>
        </w:rPr>
        <w:t>Подача одним участником закупки альтернативных оферт не допускается.</w:t>
      </w:r>
    </w:p>
    <w:p w:rsidR="007C5075" w:rsidRPr="00640914" w:rsidRDefault="007C5075" w:rsidP="007C5075">
      <w:pPr>
        <w:ind w:firstLine="720"/>
        <w:jc w:val="both"/>
        <w:rPr>
          <w:rFonts w:ascii="Times New Roman" w:hAnsi="Times New Roman"/>
          <w:szCs w:val="22"/>
        </w:rPr>
      </w:pPr>
      <w:r w:rsidRPr="00640914">
        <w:rPr>
          <w:rFonts w:ascii="Times New Roman" w:hAnsi="Times New Roman"/>
          <w:szCs w:val="22"/>
        </w:rPr>
        <w:t>Существенные условия, такие как объем, цена, сумма, сроки, условия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3).</w:t>
      </w:r>
    </w:p>
    <w:p w:rsidR="007C5075" w:rsidRPr="00640914" w:rsidRDefault="007C5075" w:rsidP="007C5075">
      <w:pPr>
        <w:ind w:firstLine="720"/>
        <w:jc w:val="both"/>
        <w:rPr>
          <w:rFonts w:ascii="Times New Roman" w:hAnsi="Times New Roman"/>
          <w:szCs w:val="22"/>
        </w:rPr>
      </w:pPr>
      <w:r w:rsidRPr="00640914">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в том числе на этапе рассмотрения коммерческой части.</w:t>
      </w:r>
    </w:p>
    <w:p w:rsidR="00E114F9" w:rsidRPr="00640914" w:rsidRDefault="00E114F9" w:rsidP="00E114F9">
      <w:pPr>
        <w:ind w:firstLine="720"/>
        <w:jc w:val="both"/>
        <w:rPr>
          <w:rFonts w:ascii="Times New Roman" w:hAnsi="Times New Roman"/>
          <w:szCs w:val="22"/>
          <w:u w:val="single"/>
        </w:rPr>
      </w:pPr>
      <w:r w:rsidRPr="00640914">
        <w:rPr>
          <w:rFonts w:ascii="Times New Roman" w:hAnsi="Times New Roman"/>
          <w:szCs w:val="22"/>
          <w:u w:val="single"/>
        </w:rPr>
        <w:t>Тендер проводится в один этап: оценка технико-коммерческой части.</w:t>
      </w:r>
    </w:p>
    <w:p w:rsidR="00E114F9" w:rsidRPr="00640914" w:rsidRDefault="00E114F9" w:rsidP="00E114F9">
      <w:pPr>
        <w:ind w:firstLine="720"/>
        <w:jc w:val="both"/>
        <w:rPr>
          <w:rFonts w:ascii="Times New Roman" w:hAnsi="Times New Roman"/>
          <w:szCs w:val="22"/>
        </w:rPr>
      </w:pPr>
      <w:r w:rsidRPr="00640914">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640914">
        <w:rPr>
          <w:rFonts w:ascii="Times New Roman" w:hAnsi="Times New Roman"/>
          <w:szCs w:val="22"/>
        </w:rPr>
        <w:t>соответствия технической части оферты участника закупки</w:t>
      </w:r>
      <w:proofErr w:type="gramEnd"/>
      <w:r w:rsidRPr="00640914">
        <w:rPr>
          <w:rFonts w:ascii="Times New Roman" w:hAnsi="Times New Roman"/>
          <w:szCs w:val="22"/>
        </w:rPr>
        <w:t xml:space="preserve"> требованиям настоящего предложения делать оферты. У участников закупки </w:t>
      </w:r>
      <w:r w:rsidRPr="00640914">
        <w:rPr>
          <w:rFonts w:ascii="Times New Roman" w:hAnsi="Times New Roman"/>
          <w:szCs w:val="22"/>
        </w:rPr>
        <w:lastRenderedPageBreak/>
        <w:t xml:space="preserve">могут быть запрошены уточнения технических частей оферт. </w:t>
      </w:r>
      <w:proofErr w:type="gramStart"/>
      <w:r w:rsidRPr="00640914">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proofErr w:type="gramEnd"/>
    </w:p>
    <w:p w:rsidR="00E114F9" w:rsidRPr="00640914" w:rsidRDefault="00E114F9" w:rsidP="00E114F9">
      <w:pPr>
        <w:ind w:firstLine="720"/>
        <w:jc w:val="both"/>
        <w:rPr>
          <w:rFonts w:ascii="Times New Roman" w:hAnsi="Times New Roman"/>
          <w:szCs w:val="22"/>
        </w:rPr>
      </w:pPr>
      <w:proofErr w:type="gramStart"/>
      <w:r w:rsidRPr="00640914">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E114F9" w:rsidRPr="00640914" w:rsidRDefault="00E114F9" w:rsidP="00E114F9">
      <w:pPr>
        <w:ind w:firstLine="720"/>
        <w:jc w:val="both"/>
        <w:rPr>
          <w:rFonts w:ascii="Times New Roman" w:hAnsi="Times New Roman"/>
          <w:szCs w:val="22"/>
        </w:rPr>
      </w:pPr>
      <w:r w:rsidRPr="00640914">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E114F9" w:rsidRPr="00640914" w:rsidRDefault="00E114F9" w:rsidP="00E114F9">
      <w:pPr>
        <w:ind w:firstLine="720"/>
        <w:jc w:val="both"/>
        <w:rPr>
          <w:rFonts w:ascii="Times New Roman" w:hAnsi="Times New Roman"/>
          <w:szCs w:val="22"/>
        </w:rPr>
      </w:pPr>
      <w:r w:rsidRPr="00640914">
        <w:rPr>
          <w:rFonts w:ascii="Times New Roman" w:hAnsi="Times New Roman"/>
          <w:szCs w:val="22"/>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640914">
        <w:rPr>
          <w:rFonts w:ascii="Times New Roman" w:hAnsi="Times New Roman"/>
          <w:szCs w:val="22"/>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E114F9" w:rsidRPr="00640914" w:rsidRDefault="00E114F9" w:rsidP="00E114F9">
      <w:pPr>
        <w:ind w:firstLine="720"/>
        <w:jc w:val="both"/>
        <w:rPr>
          <w:rFonts w:ascii="Times New Roman" w:hAnsi="Times New Roman"/>
          <w:szCs w:val="22"/>
        </w:rPr>
      </w:pPr>
      <w:r w:rsidRPr="00640914">
        <w:rPr>
          <w:rFonts w:ascii="Times New Roman" w:hAnsi="Times New Roman"/>
          <w:szCs w:val="22"/>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640914">
        <w:rPr>
          <w:rFonts w:ascii="Times New Roman" w:hAnsi="Times New Roman"/>
          <w:szCs w:val="22"/>
        </w:rPr>
        <w:t>поданных</w:t>
      </w:r>
      <w:proofErr w:type="gramEnd"/>
      <w:r w:rsidRPr="00640914">
        <w:rPr>
          <w:rFonts w:ascii="Times New Roman" w:hAnsi="Times New Roman"/>
          <w:szCs w:val="22"/>
        </w:rPr>
        <w:t xml:space="preserve"> участником закупки коммерческая часть оферты.</w:t>
      </w:r>
    </w:p>
    <w:p w:rsidR="00E114F9" w:rsidRPr="00640914" w:rsidRDefault="00E114F9" w:rsidP="00E114F9">
      <w:pPr>
        <w:ind w:firstLine="720"/>
        <w:jc w:val="both"/>
        <w:rPr>
          <w:rFonts w:ascii="Times New Roman" w:hAnsi="Times New Roman"/>
          <w:szCs w:val="22"/>
        </w:rPr>
      </w:pPr>
      <w:r w:rsidRPr="00640914">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E114F9" w:rsidRPr="00640914" w:rsidRDefault="00E114F9" w:rsidP="00E114F9">
      <w:pPr>
        <w:ind w:firstLine="720"/>
        <w:jc w:val="both"/>
        <w:rPr>
          <w:rFonts w:ascii="Times New Roman" w:hAnsi="Times New Roman"/>
          <w:szCs w:val="22"/>
        </w:rPr>
      </w:pPr>
      <w:r w:rsidRPr="00640914">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Pr="00640914">
        <w:rPr>
          <w:rFonts w:ascii="Times New Roman" w:hAnsi="Times New Roman"/>
          <w:b/>
          <w:szCs w:val="22"/>
        </w:rPr>
        <w:t>«</w:t>
      </w:r>
      <w:r w:rsidR="00640914" w:rsidRPr="00640914">
        <w:rPr>
          <w:rFonts w:ascii="Times New Roman" w:hAnsi="Times New Roman"/>
          <w:b/>
          <w:szCs w:val="22"/>
        </w:rPr>
        <w:t>31</w:t>
      </w:r>
      <w:r w:rsidRPr="00640914">
        <w:rPr>
          <w:rFonts w:ascii="Times New Roman" w:hAnsi="Times New Roman"/>
          <w:b/>
          <w:szCs w:val="22"/>
        </w:rPr>
        <w:t xml:space="preserve">» </w:t>
      </w:r>
      <w:r w:rsidR="00640914" w:rsidRPr="00640914">
        <w:rPr>
          <w:rFonts w:ascii="Times New Roman" w:hAnsi="Times New Roman"/>
          <w:b/>
          <w:szCs w:val="22"/>
        </w:rPr>
        <w:t>января</w:t>
      </w:r>
      <w:r w:rsidRPr="00640914">
        <w:rPr>
          <w:rFonts w:ascii="Times New Roman" w:hAnsi="Times New Roman"/>
          <w:b/>
          <w:szCs w:val="22"/>
        </w:rPr>
        <w:t xml:space="preserve"> </w:t>
      </w:r>
      <w:r w:rsidR="00640914" w:rsidRPr="00640914">
        <w:rPr>
          <w:rFonts w:ascii="Times New Roman" w:hAnsi="Times New Roman"/>
          <w:b/>
          <w:szCs w:val="22"/>
        </w:rPr>
        <w:t>2021г.</w:t>
      </w:r>
      <w:r w:rsidRPr="00640914">
        <w:rPr>
          <w:rFonts w:ascii="Times New Roman" w:hAnsi="Times New Roman"/>
          <w:szCs w:val="22"/>
        </w:rPr>
        <w:t xml:space="preserve"> включительно, соответствовать всем условиям, указанным в настоящем извещении.</w:t>
      </w:r>
    </w:p>
    <w:p w:rsidR="0059247C" w:rsidRPr="00640914" w:rsidRDefault="0059247C" w:rsidP="0059247C">
      <w:pPr>
        <w:ind w:firstLine="720"/>
        <w:jc w:val="both"/>
        <w:rPr>
          <w:rFonts w:ascii="Times New Roman" w:hAnsi="Times New Roman"/>
          <w:szCs w:val="22"/>
        </w:rPr>
      </w:pPr>
      <w:r w:rsidRPr="00640914">
        <w:rPr>
          <w:rFonts w:ascii="Times New Roman" w:hAnsi="Times New Roman"/>
          <w:szCs w:val="22"/>
        </w:rPr>
        <w:t>Офертой контрагента будет считаться следующий комплект документов:</w:t>
      </w:r>
    </w:p>
    <w:p w:rsidR="0059247C" w:rsidRPr="00640914" w:rsidRDefault="0059247C" w:rsidP="006520C1">
      <w:pPr>
        <w:jc w:val="both"/>
        <w:rPr>
          <w:rFonts w:ascii="Times New Roman" w:hAnsi="Times New Roman"/>
          <w:b/>
          <w:szCs w:val="22"/>
        </w:rPr>
      </w:pPr>
      <w:r w:rsidRPr="00640914">
        <w:rPr>
          <w:rFonts w:ascii="Times New Roman" w:hAnsi="Times New Roman"/>
          <w:b/>
          <w:szCs w:val="22"/>
        </w:rPr>
        <w:t>техническая часть:</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6520C1" w:rsidRPr="00640914" w:rsidRDefault="006520C1" w:rsidP="006520C1">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iCs/>
          <w:szCs w:val="22"/>
        </w:rPr>
        <w:t>Письмо за подписью руководителя организации о согласии со всеми условиями проекта договора (Форма 3) без протокола разногласий</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 xml:space="preserve">Техническое предложение (форма </w:t>
      </w:r>
      <w:r w:rsidR="00ED50F1" w:rsidRPr="00640914">
        <w:rPr>
          <w:rFonts w:ascii="Times New Roman" w:hAnsi="Times New Roman"/>
          <w:szCs w:val="22"/>
        </w:rPr>
        <w:t>6.1т,</w:t>
      </w:r>
      <w:r w:rsidR="006520C1" w:rsidRPr="00640914">
        <w:rPr>
          <w:rFonts w:ascii="Times New Roman" w:hAnsi="Times New Roman"/>
          <w:szCs w:val="22"/>
        </w:rPr>
        <w:t xml:space="preserve"> </w:t>
      </w:r>
      <w:r w:rsidR="009D1BAF" w:rsidRPr="00640914">
        <w:rPr>
          <w:rFonts w:ascii="Times New Roman" w:hAnsi="Times New Roman"/>
          <w:szCs w:val="22"/>
        </w:rPr>
        <w:t>6.2т,</w:t>
      </w:r>
      <w:r w:rsidR="00ED50F1" w:rsidRPr="00640914">
        <w:rPr>
          <w:rFonts w:ascii="Times New Roman" w:hAnsi="Times New Roman"/>
          <w:szCs w:val="22"/>
        </w:rPr>
        <w:t xml:space="preserve"> </w:t>
      </w:r>
      <w:r w:rsidRPr="00640914">
        <w:rPr>
          <w:rFonts w:ascii="Times New Roman" w:hAnsi="Times New Roman"/>
          <w:szCs w:val="22"/>
        </w:rPr>
        <w:t>подписанная уполномоченным лицом и заверенная печатью участника закупки);</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 xml:space="preserve">Перечень </w:t>
      </w:r>
      <w:proofErr w:type="spellStart"/>
      <w:r w:rsidRPr="00640914">
        <w:rPr>
          <w:rFonts w:ascii="Times New Roman" w:hAnsi="Times New Roman"/>
          <w:szCs w:val="22"/>
        </w:rPr>
        <w:t>аффилированных</w:t>
      </w:r>
      <w:proofErr w:type="spellEnd"/>
      <w:r w:rsidRPr="00640914">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Подтверждающие документы в соответствии с требованиями формы 2.</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1A415A" w:rsidRPr="00640914" w:rsidRDefault="001A415A" w:rsidP="006520C1">
      <w:pPr>
        <w:jc w:val="both"/>
        <w:rPr>
          <w:rFonts w:ascii="Times New Roman" w:hAnsi="Times New Roman"/>
          <w:b/>
          <w:szCs w:val="22"/>
        </w:rPr>
      </w:pPr>
      <w:r w:rsidRPr="00640914">
        <w:rPr>
          <w:rFonts w:ascii="Times New Roman" w:hAnsi="Times New Roman"/>
          <w:b/>
          <w:szCs w:val="22"/>
        </w:rPr>
        <w:t>коммерческая часть:</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proofErr w:type="gramStart"/>
      <w:r w:rsidRPr="00640914">
        <w:rPr>
          <w:rFonts w:ascii="Times New Roman" w:hAnsi="Times New Roman"/>
          <w:szCs w:val="22"/>
        </w:rPr>
        <w:lastRenderedPageBreak/>
        <w:t xml:space="preserve">Коммерческое предложение (форма </w:t>
      </w:r>
      <w:r w:rsidR="005E234D" w:rsidRPr="00640914">
        <w:rPr>
          <w:rFonts w:ascii="Times New Roman" w:hAnsi="Times New Roman"/>
          <w:szCs w:val="22"/>
        </w:rPr>
        <w:t>6.1к,</w:t>
      </w:r>
      <w:r w:rsidR="006520C1" w:rsidRPr="00640914">
        <w:rPr>
          <w:rFonts w:ascii="Times New Roman" w:hAnsi="Times New Roman"/>
          <w:szCs w:val="22"/>
        </w:rPr>
        <w:t xml:space="preserve"> </w:t>
      </w:r>
      <w:r w:rsidR="009D1BAF" w:rsidRPr="00640914">
        <w:rPr>
          <w:rFonts w:ascii="Times New Roman" w:hAnsi="Times New Roman"/>
          <w:szCs w:val="22"/>
        </w:rPr>
        <w:t>6.2к,</w:t>
      </w:r>
      <w:r w:rsidR="005E234D" w:rsidRPr="00640914">
        <w:rPr>
          <w:rFonts w:ascii="Times New Roman" w:hAnsi="Times New Roman"/>
          <w:szCs w:val="22"/>
        </w:rPr>
        <w:t xml:space="preserve"> </w:t>
      </w:r>
      <w:r w:rsidRPr="00640914">
        <w:rPr>
          <w:rFonts w:ascii="Times New Roman" w:hAnsi="Times New Roman"/>
          <w:szCs w:val="22"/>
        </w:rPr>
        <w:t>подписанная уполномоченным лицом и заверенная печатью участника закупки);</w:t>
      </w:r>
      <w:proofErr w:type="gramEnd"/>
    </w:p>
    <w:p w:rsidR="001A415A" w:rsidRPr="00640914" w:rsidRDefault="001A415A" w:rsidP="001A415A">
      <w:pPr>
        <w:pStyle w:val="a4"/>
        <w:numPr>
          <w:ilvl w:val="0"/>
          <w:numId w:val="2"/>
        </w:numPr>
        <w:tabs>
          <w:tab w:val="left" w:pos="1418"/>
        </w:tabs>
        <w:ind w:left="1418" w:hanging="341"/>
        <w:contextualSpacing w:val="0"/>
        <w:jc w:val="both"/>
        <w:rPr>
          <w:rFonts w:ascii="Times New Roman" w:hAnsi="Times New Roman"/>
          <w:szCs w:val="22"/>
        </w:rPr>
      </w:pPr>
      <w:r w:rsidRPr="00640914">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Оферта предоставляется на русском языке.</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Все суммы денежных средств в оферте и приложениях к ней должны бы</w:t>
      </w:r>
      <w:r w:rsidR="00070F24" w:rsidRPr="00640914">
        <w:rPr>
          <w:rFonts w:ascii="Times New Roman" w:hAnsi="Times New Roman"/>
          <w:szCs w:val="22"/>
        </w:rPr>
        <w:t>ть выражены в российских рублях.</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640914"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64091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B87B6E" w:rsidRPr="00BD00A7" w:rsidRDefault="00511ECA" w:rsidP="00B87B6E">
      <w:pPr>
        <w:jc w:val="both"/>
        <w:rPr>
          <w:rFonts w:ascii="Times New Roman" w:hAnsi="Times New Roman"/>
          <w:szCs w:val="22"/>
        </w:rPr>
      </w:pPr>
      <w:r w:rsidRPr="0064091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640914">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640914">
        <w:rPr>
          <w:rFonts w:ascii="Times New Roman" w:hAnsi="Times New Roman"/>
          <w:i/>
          <w:szCs w:val="22"/>
        </w:rPr>
        <w:t>Предл</w:t>
      </w:r>
      <w:r w:rsidR="00640914">
        <w:rPr>
          <w:rFonts w:ascii="Times New Roman" w:hAnsi="Times New Roman"/>
          <w:i/>
          <w:szCs w:val="22"/>
        </w:rPr>
        <w:t xml:space="preserve">ожение на </w:t>
      </w:r>
      <w:r w:rsidR="00640914" w:rsidRPr="00BD00A7">
        <w:rPr>
          <w:rFonts w:ascii="Times New Roman" w:hAnsi="Times New Roman"/>
          <w:i/>
          <w:szCs w:val="22"/>
        </w:rPr>
        <w:t>ПДО №</w:t>
      </w:r>
      <w:r w:rsidR="007F2E6B" w:rsidRPr="00BD00A7">
        <w:rPr>
          <w:rFonts w:ascii="Times New Roman" w:hAnsi="Times New Roman"/>
          <w:i/>
          <w:szCs w:val="22"/>
        </w:rPr>
        <w:t>109</w:t>
      </w:r>
      <w:r w:rsidR="001E0A4E" w:rsidRPr="00BD00A7">
        <w:rPr>
          <w:rFonts w:ascii="Times New Roman" w:hAnsi="Times New Roman"/>
          <w:i/>
          <w:szCs w:val="22"/>
        </w:rPr>
        <w:t>-БНГРЭ-20</w:t>
      </w:r>
      <w:r w:rsidR="001A415A" w:rsidRPr="00BD00A7">
        <w:rPr>
          <w:rFonts w:ascii="Times New Roman" w:hAnsi="Times New Roman"/>
          <w:i/>
          <w:szCs w:val="22"/>
        </w:rPr>
        <w:t>20</w:t>
      </w:r>
      <w:r w:rsidR="00B87B6E" w:rsidRPr="00BD00A7">
        <w:rPr>
          <w:rFonts w:ascii="Times New Roman" w:hAnsi="Times New Roman"/>
          <w:i/>
          <w:szCs w:val="22"/>
        </w:rPr>
        <w:t xml:space="preserve"> от </w:t>
      </w:r>
      <w:r w:rsidR="00847DF5" w:rsidRPr="00BD00A7">
        <w:rPr>
          <w:rFonts w:ascii="Times New Roman" w:hAnsi="Times New Roman"/>
          <w:i/>
          <w:szCs w:val="22"/>
        </w:rPr>
        <w:t>«</w:t>
      </w:r>
      <w:r w:rsidR="00640914" w:rsidRPr="00BD00A7">
        <w:rPr>
          <w:rFonts w:ascii="Times New Roman" w:hAnsi="Times New Roman"/>
          <w:i/>
          <w:szCs w:val="22"/>
        </w:rPr>
        <w:t>1</w:t>
      </w:r>
      <w:r w:rsidR="00BD00A7" w:rsidRPr="00BD00A7">
        <w:rPr>
          <w:rFonts w:ascii="Times New Roman" w:hAnsi="Times New Roman"/>
          <w:i/>
          <w:szCs w:val="22"/>
        </w:rPr>
        <w:t>5</w:t>
      </w:r>
      <w:r w:rsidR="00847DF5" w:rsidRPr="00BD00A7">
        <w:rPr>
          <w:rFonts w:ascii="Times New Roman" w:hAnsi="Times New Roman"/>
          <w:i/>
          <w:szCs w:val="22"/>
        </w:rPr>
        <w:t>»</w:t>
      </w:r>
      <w:r w:rsidR="009B128A" w:rsidRPr="00BD00A7">
        <w:rPr>
          <w:rFonts w:ascii="Times New Roman" w:hAnsi="Times New Roman"/>
          <w:i/>
          <w:szCs w:val="22"/>
        </w:rPr>
        <w:t xml:space="preserve"> </w:t>
      </w:r>
      <w:r w:rsidR="00640914" w:rsidRPr="00BD00A7">
        <w:rPr>
          <w:rFonts w:ascii="Times New Roman" w:hAnsi="Times New Roman"/>
          <w:i/>
          <w:szCs w:val="22"/>
        </w:rPr>
        <w:t>октября</w:t>
      </w:r>
      <w:r w:rsidR="009B128A" w:rsidRPr="00BD00A7">
        <w:rPr>
          <w:rFonts w:ascii="Times New Roman" w:hAnsi="Times New Roman"/>
          <w:i/>
          <w:szCs w:val="22"/>
        </w:rPr>
        <w:t xml:space="preserve"> </w:t>
      </w:r>
      <w:r w:rsidR="001E0A4E" w:rsidRPr="00BD00A7">
        <w:rPr>
          <w:rFonts w:ascii="Times New Roman" w:hAnsi="Times New Roman"/>
          <w:i/>
          <w:szCs w:val="22"/>
        </w:rPr>
        <w:t>20</w:t>
      </w:r>
      <w:r w:rsidR="001A415A" w:rsidRPr="00BD00A7">
        <w:rPr>
          <w:rFonts w:ascii="Times New Roman" w:hAnsi="Times New Roman"/>
          <w:i/>
          <w:szCs w:val="22"/>
        </w:rPr>
        <w:t>20</w:t>
      </w:r>
      <w:r w:rsidR="00640914" w:rsidRPr="00BD00A7">
        <w:rPr>
          <w:rFonts w:ascii="Times New Roman" w:hAnsi="Times New Roman"/>
          <w:i/>
          <w:szCs w:val="22"/>
        </w:rPr>
        <w:t>г.</w:t>
      </w:r>
      <w:r w:rsidR="006520C1" w:rsidRPr="00BD00A7">
        <w:rPr>
          <w:rFonts w:ascii="Times New Roman" w:hAnsi="Times New Roman"/>
          <w:i/>
          <w:szCs w:val="22"/>
        </w:rPr>
        <w:t>»</w:t>
      </w:r>
    </w:p>
    <w:p w:rsidR="00881A34" w:rsidRPr="00640914" w:rsidRDefault="003A3632" w:rsidP="00881A34">
      <w:pPr>
        <w:widowControl w:val="0"/>
        <w:overflowPunct w:val="0"/>
        <w:autoSpaceDE w:val="0"/>
        <w:autoSpaceDN w:val="0"/>
        <w:adjustRightInd w:val="0"/>
        <w:ind w:firstLine="708"/>
        <w:jc w:val="both"/>
        <w:rPr>
          <w:rFonts w:ascii="Times New Roman" w:hAnsi="Times New Roman"/>
          <w:szCs w:val="22"/>
        </w:rPr>
      </w:pPr>
      <w:r w:rsidRPr="00640914">
        <w:rPr>
          <w:rFonts w:ascii="Times New Roman" w:hAnsi="Times New Roman"/>
          <w:b/>
          <w:szCs w:val="22"/>
        </w:rPr>
        <w:t xml:space="preserve">Участник закупки передает </w:t>
      </w:r>
      <w:r w:rsidR="00BE0D8C" w:rsidRPr="00640914">
        <w:rPr>
          <w:rFonts w:ascii="Times New Roman" w:hAnsi="Times New Roman"/>
          <w:b/>
          <w:szCs w:val="22"/>
        </w:rPr>
        <w:t>дв</w:t>
      </w:r>
      <w:r w:rsidR="009976DD" w:rsidRPr="00640914">
        <w:rPr>
          <w:rFonts w:ascii="Times New Roman" w:hAnsi="Times New Roman"/>
          <w:b/>
          <w:szCs w:val="22"/>
        </w:rPr>
        <w:t>а</w:t>
      </w:r>
      <w:r w:rsidR="00881A34" w:rsidRPr="00640914">
        <w:rPr>
          <w:rFonts w:ascii="Times New Roman" w:hAnsi="Times New Roman"/>
          <w:b/>
          <w:szCs w:val="22"/>
        </w:rPr>
        <w:t xml:space="preserve"> конверта документов</w:t>
      </w:r>
      <w:r w:rsidR="00881A34" w:rsidRPr="00640914">
        <w:rPr>
          <w:rFonts w:ascii="Times New Roman" w:hAnsi="Times New Roman"/>
          <w:szCs w:val="22"/>
        </w:rPr>
        <w:t xml:space="preserve">: </w:t>
      </w:r>
    </w:p>
    <w:p w:rsidR="00881A34" w:rsidRPr="00640914" w:rsidRDefault="00881A34" w:rsidP="009976DD">
      <w:pPr>
        <w:pStyle w:val="a4"/>
        <w:numPr>
          <w:ilvl w:val="0"/>
          <w:numId w:val="2"/>
        </w:numPr>
        <w:ind w:left="567" w:hanging="567"/>
        <w:contextualSpacing w:val="0"/>
        <w:jc w:val="both"/>
        <w:rPr>
          <w:rFonts w:ascii="Times New Roman" w:hAnsi="Times New Roman"/>
          <w:szCs w:val="22"/>
        </w:rPr>
      </w:pPr>
      <w:r w:rsidRPr="00640914">
        <w:rPr>
          <w:rFonts w:ascii="Times New Roman" w:hAnsi="Times New Roman"/>
          <w:szCs w:val="22"/>
        </w:rPr>
        <w:t>первый конверт с надписью «</w:t>
      </w:r>
      <w:r w:rsidRPr="00640914">
        <w:rPr>
          <w:rFonts w:ascii="Times New Roman" w:hAnsi="Times New Roman"/>
          <w:b/>
          <w:szCs w:val="22"/>
        </w:rPr>
        <w:t>Техническая часть</w:t>
      </w:r>
      <w:r w:rsidRPr="00640914">
        <w:rPr>
          <w:rFonts w:ascii="Times New Roman" w:hAnsi="Times New Roman"/>
          <w:szCs w:val="22"/>
        </w:rPr>
        <w:t xml:space="preserve">» (с пометкой «Оригинал»), содержащий оригиналы или надлежащим образом заверенные копии документов технической оферты и </w:t>
      </w:r>
      <w:r w:rsidRPr="00640914">
        <w:rPr>
          <w:rFonts w:ascii="Times New Roman" w:hAnsi="Times New Roman"/>
          <w:szCs w:val="22"/>
          <w:lang w:val="en-US"/>
        </w:rPr>
        <w:t>USB</w:t>
      </w:r>
      <w:r w:rsidRPr="00640914">
        <w:rPr>
          <w:rFonts w:ascii="Times New Roman" w:hAnsi="Times New Roman"/>
          <w:szCs w:val="22"/>
        </w:rPr>
        <w:t xml:space="preserve"> </w:t>
      </w:r>
      <w:proofErr w:type="spellStart"/>
      <w:r w:rsidRPr="00640914">
        <w:rPr>
          <w:rFonts w:ascii="Times New Roman" w:hAnsi="Times New Roman"/>
          <w:szCs w:val="22"/>
        </w:rPr>
        <w:t>флеш-накопитель</w:t>
      </w:r>
      <w:proofErr w:type="spellEnd"/>
      <w:r w:rsidRPr="00640914">
        <w:rPr>
          <w:rFonts w:ascii="Times New Roman" w:hAnsi="Times New Roman"/>
          <w:szCs w:val="22"/>
        </w:rPr>
        <w:t xml:space="preserve">/ </w:t>
      </w:r>
      <w:r w:rsidRPr="00640914">
        <w:rPr>
          <w:rFonts w:ascii="Times New Roman" w:hAnsi="Times New Roman"/>
          <w:szCs w:val="22"/>
          <w:lang w:val="en-US"/>
        </w:rPr>
        <w:t>CD</w:t>
      </w:r>
      <w:r w:rsidRPr="00640914">
        <w:rPr>
          <w:rFonts w:ascii="Times New Roman" w:hAnsi="Times New Roman"/>
          <w:szCs w:val="22"/>
        </w:rPr>
        <w:t>/</w:t>
      </w:r>
      <w:r w:rsidRPr="00640914">
        <w:rPr>
          <w:rFonts w:ascii="Times New Roman" w:hAnsi="Times New Roman"/>
          <w:szCs w:val="22"/>
          <w:lang w:val="en-US"/>
        </w:rPr>
        <w:t>DVD</w:t>
      </w:r>
      <w:r w:rsidRPr="00640914">
        <w:rPr>
          <w:rFonts w:ascii="Times New Roman" w:hAnsi="Times New Roman"/>
          <w:szCs w:val="22"/>
        </w:rPr>
        <w:t xml:space="preserve"> компакт-диск;</w:t>
      </w:r>
    </w:p>
    <w:p w:rsidR="00881A34" w:rsidRPr="00640914" w:rsidRDefault="00BE0D8C" w:rsidP="009976DD">
      <w:pPr>
        <w:pStyle w:val="a4"/>
        <w:numPr>
          <w:ilvl w:val="0"/>
          <w:numId w:val="2"/>
        </w:numPr>
        <w:ind w:left="567" w:hanging="567"/>
        <w:contextualSpacing w:val="0"/>
        <w:jc w:val="both"/>
        <w:rPr>
          <w:rFonts w:ascii="Times New Roman" w:hAnsi="Times New Roman"/>
          <w:szCs w:val="22"/>
        </w:rPr>
      </w:pPr>
      <w:r w:rsidRPr="00640914">
        <w:rPr>
          <w:rFonts w:ascii="Times New Roman" w:hAnsi="Times New Roman"/>
          <w:szCs w:val="22"/>
        </w:rPr>
        <w:t>второй</w:t>
      </w:r>
      <w:r w:rsidR="00881A34" w:rsidRPr="00640914">
        <w:rPr>
          <w:rFonts w:ascii="Times New Roman" w:hAnsi="Times New Roman"/>
          <w:szCs w:val="22"/>
        </w:rPr>
        <w:t xml:space="preserve"> конверт с надписью «</w:t>
      </w:r>
      <w:r w:rsidR="00881A34" w:rsidRPr="00640914">
        <w:rPr>
          <w:rFonts w:ascii="Times New Roman" w:hAnsi="Times New Roman"/>
          <w:b/>
          <w:szCs w:val="22"/>
        </w:rPr>
        <w:t>Коммерческая часть</w:t>
      </w:r>
      <w:r w:rsidR="00881A34" w:rsidRPr="00640914">
        <w:rPr>
          <w:rFonts w:ascii="Times New Roman" w:hAnsi="Times New Roman"/>
          <w:szCs w:val="22"/>
        </w:rPr>
        <w:t xml:space="preserve">» (с пометкой «Оригинал»), содержащий оригиналы или надлежащим образом заверенные копии документов коммерческой части оферты и </w:t>
      </w:r>
      <w:r w:rsidR="00881A34" w:rsidRPr="00640914">
        <w:rPr>
          <w:rFonts w:ascii="Times New Roman" w:hAnsi="Times New Roman"/>
          <w:szCs w:val="22"/>
          <w:lang w:val="en-US"/>
        </w:rPr>
        <w:t>USB</w:t>
      </w:r>
      <w:r w:rsidR="00881A34" w:rsidRPr="00640914">
        <w:rPr>
          <w:rFonts w:ascii="Times New Roman" w:hAnsi="Times New Roman"/>
          <w:szCs w:val="22"/>
        </w:rPr>
        <w:t xml:space="preserve"> </w:t>
      </w:r>
      <w:proofErr w:type="spellStart"/>
      <w:r w:rsidR="00881A34" w:rsidRPr="00640914">
        <w:rPr>
          <w:rFonts w:ascii="Times New Roman" w:hAnsi="Times New Roman"/>
          <w:szCs w:val="22"/>
        </w:rPr>
        <w:t>флеш-накопитель</w:t>
      </w:r>
      <w:proofErr w:type="spellEnd"/>
      <w:r w:rsidR="00881A34" w:rsidRPr="00640914">
        <w:rPr>
          <w:rFonts w:ascii="Times New Roman" w:hAnsi="Times New Roman"/>
          <w:szCs w:val="22"/>
        </w:rPr>
        <w:t xml:space="preserve">/ </w:t>
      </w:r>
      <w:r w:rsidR="00881A34" w:rsidRPr="00640914">
        <w:rPr>
          <w:rFonts w:ascii="Times New Roman" w:hAnsi="Times New Roman"/>
          <w:szCs w:val="22"/>
          <w:lang w:val="en-US"/>
        </w:rPr>
        <w:t>CD</w:t>
      </w:r>
      <w:r w:rsidR="00881A34" w:rsidRPr="00640914">
        <w:rPr>
          <w:rFonts w:ascii="Times New Roman" w:hAnsi="Times New Roman"/>
          <w:szCs w:val="22"/>
        </w:rPr>
        <w:t>/</w:t>
      </w:r>
      <w:r w:rsidR="00881A34" w:rsidRPr="00640914">
        <w:rPr>
          <w:rFonts w:ascii="Times New Roman" w:hAnsi="Times New Roman"/>
          <w:szCs w:val="22"/>
          <w:lang w:val="en-US"/>
        </w:rPr>
        <w:t>DVD</w:t>
      </w:r>
      <w:r w:rsidR="00DD7930" w:rsidRPr="00640914">
        <w:rPr>
          <w:rFonts w:ascii="Times New Roman" w:hAnsi="Times New Roman"/>
          <w:szCs w:val="22"/>
        </w:rPr>
        <w:t xml:space="preserve"> компакт-диск.</w:t>
      </w:r>
    </w:p>
    <w:p w:rsidR="00881A34" w:rsidRPr="00640914" w:rsidRDefault="00881A34" w:rsidP="004F4606">
      <w:pPr>
        <w:widowControl w:val="0"/>
        <w:overflowPunct w:val="0"/>
        <w:autoSpaceDE w:val="0"/>
        <w:autoSpaceDN w:val="0"/>
        <w:adjustRightInd w:val="0"/>
        <w:jc w:val="both"/>
        <w:rPr>
          <w:rFonts w:ascii="Times New Roman" w:hAnsi="Times New Roman"/>
          <w:kern w:val="28"/>
          <w:szCs w:val="22"/>
        </w:rPr>
      </w:pPr>
      <w:r w:rsidRPr="00640914">
        <w:rPr>
          <w:rFonts w:ascii="Times New Roman" w:hAnsi="Times New Roman"/>
          <w:szCs w:val="22"/>
        </w:rPr>
        <w:t>Документы в конверте с пометкой «Оригинал» являются официальной офертой.</w:t>
      </w:r>
    </w:p>
    <w:p w:rsidR="006520C1" w:rsidRPr="00640914" w:rsidRDefault="006520C1" w:rsidP="006520C1">
      <w:pPr>
        <w:widowControl w:val="0"/>
        <w:overflowPunct w:val="0"/>
        <w:autoSpaceDE w:val="0"/>
        <w:autoSpaceDN w:val="0"/>
        <w:adjustRightInd w:val="0"/>
        <w:ind w:firstLine="708"/>
        <w:jc w:val="both"/>
        <w:rPr>
          <w:rFonts w:ascii="Times New Roman" w:hAnsi="Times New Roman"/>
          <w:kern w:val="28"/>
          <w:szCs w:val="22"/>
        </w:rPr>
      </w:pPr>
      <w:r w:rsidRPr="00640914">
        <w:rPr>
          <w:rFonts w:ascii="Times New Roman" w:hAnsi="Times New Roman"/>
          <w:kern w:val="28"/>
          <w:szCs w:val="22"/>
        </w:rPr>
        <w:t>В каждый конверт вкладывается диск или иной электронный носитель информации с исходными электронными</w:t>
      </w:r>
      <w:r w:rsidRPr="00640914">
        <w:rPr>
          <w:rFonts w:ascii="Times New Roman" w:hAnsi="Times New Roman"/>
          <w:szCs w:val="22"/>
        </w:rPr>
        <w:t xml:space="preserve"> версиями </w:t>
      </w:r>
      <w:r w:rsidRPr="00640914">
        <w:rPr>
          <w:rFonts w:ascii="Times New Roman" w:hAnsi="Times New Roman"/>
          <w:kern w:val="28"/>
          <w:szCs w:val="22"/>
        </w:rPr>
        <w:t xml:space="preserve">(в формате </w:t>
      </w:r>
      <w:proofErr w:type="spellStart"/>
      <w:r w:rsidRPr="00640914">
        <w:rPr>
          <w:rFonts w:ascii="Times New Roman" w:hAnsi="Times New Roman"/>
          <w:kern w:val="28"/>
          <w:szCs w:val="22"/>
          <w:lang w:val="en-US"/>
        </w:rPr>
        <w:t>MSExcel</w:t>
      </w:r>
      <w:proofErr w:type="spellEnd"/>
      <w:r w:rsidRPr="00640914">
        <w:rPr>
          <w:rFonts w:ascii="Times New Roman" w:hAnsi="Times New Roman"/>
          <w:kern w:val="28"/>
          <w:szCs w:val="22"/>
        </w:rPr>
        <w:t xml:space="preserve">, </w:t>
      </w:r>
      <w:r w:rsidRPr="00640914">
        <w:rPr>
          <w:rFonts w:ascii="Times New Roman" w:hAnsi="Times New Roman"/>
          <w:kern w:val="28"/>
          <w:szCs w:val="22"/>
          <w:lang w:val="en-US"/>
        </w:rPr>
        <w:t>MSWord</w:t>
      </w:r>
      <w:r w:rsidRPr="00640914">
        <w:rPr>
          <w:rFonts w:ascii="Times New Roman" w:hAnsi="Times New Roman"/>
          <w:kern w:val="28"/>
          <w:szCs w:val="22"/>
        </w:rPr>
        <w:t xml:space="preserve">), а также </w:t>
      </w:r>
      <w:proofErr w:type="spellStart"/>
      <w:proofErr w:type="gramStart"/>
      <w:r w:rsidRPr="00640914">
        <w:rPr>
          <w:rFonts w:ascii="Times New Roman" w:hAnsi="Times New Roman"/>
          <w:kern w:val="28"/>
          <w:szCs w:val="22"/>
        </w:rPr>
        <w:t>скан-копиями</w:t>
      </w:r>
      <w:proofErr w:type="spellEnd"/>
      <w:proofErr w:type="gramEnd"/>
      <w:r w:rsidRPr="00640914">
        <w:rPr>
          <w:rFonts w:ascii="Times New Roman" w:hAnsi="Times New Roman"/>
          <w:kern w:val="28"/>
          <w:szCs w:val="22"/>
        </w:rPr>
        <w:t xml:space="preserve"> всех документов этого конверта.</w:t>
      </w:r>
    </w:p>
    <w:p w:rsidR="006520C1" w:rsidRPr="00640914" w:rsidRDefault="006520C1" w:rsidP="006520C1">
      <w:pPr>
        <w:widowControl w:val="0"/>
        <w:overflowPunct w:val="0"/>
        <w:autoSpaceDE w:val="0"/>
        <w:autoSpaceDN w:val="0"/>
        <w:adjustRightInd w:val="0"/>
        <w:ind w:firstLine="708"/>
        <w:jc w:val="both"/>
        <w:rPr>
          <w:rFonts w:ascii="Times New Roman" w:hAnsi="Times New Roman"/>
          <w:kern w:val="28"/>
          <w:szCs w:val="22"/>
        </w:rPr>
      </w:pPr>
      <w:proofErr w:type="spellStart"/>
      <w:proofErr w:type="gramStart"/>
      <w:r w:rsidRPr="00640914">
        <w:rPr>
          <w:rFonts w:ascii="Times New Roman" w:hAnsi="Times New Roman"/>
          <w:kern w:val="28"/>
          <w:szCs w:val="22"/>
        </w:rPr>
        <w:t>Скан-копии</w:t>
      </w:r>
      <w:proofErr w:type="spellEnd"/>
      <w:proofErr w:type="gramEnd"/>
      <w:r w:rsidRPr="00640914">
        <w:rPr>
          <w:rFonts w:ascii="Times New Roman" w:hAnsi="Times New Roman"/>
          <w:kern w:val="28"/>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4A09F7" w:rsidRPr="00640914" w:rsidRDefault="004A09F7" w:rsidP="004A09F7">
      <w:pPr>
        <w:ind w:firstLine="708"/>
        <w:jc w:val="both"/>
        <w:rPr>
          <w:rFonts w:ascii="Times New Roman" w:hAnsi="Times New Roman"/>
          <w:szCs w:val="22"/>
        </w:rPr>
      </w:pPr>
      <w:r w:rsidRPr="00640914">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640914">
        <w:rPr>
          <w:rFonts w:ascii="Times New Roman" w:hAnsi="Times New Roman"/>
          <w:szCs w:val="22"/>
        </w:rPr>
        <w:t>экспресс-почтой</w:t>
      </w:r>
      <w:proofErr w:type="spellEnd"/>
      <w:proofErr w:type="gramEnd"/>
      <w:r w:rsidRPr="00640914">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511ECA" w:rsidRPr="00BD00A7" w:rsidRDefault="00511ECA" w:rsidP="00640914">
      <w:pPr>
        <w:jc w:val="both"/>
        <w:rPr>
          <w:rFonts w:ascii="Times New Roman" w:hAnsi="Times New Roman"/>
          <w:b/>
          <w:szCs w:val="22"/>
        </w:rPr>
      </w:pPr>
      <w:r w:rsidRPr="00BD00A7">
        <w:rPr>
          <w:rFonts w:ascii="Times New Roman" w:hAnsi="Times New Roman"/>
          <w:b/>
          <w:szCs w:val="22"/>
        </w:rPr>
        <w:t>Начало приема оферт – «</w:t>
      </w:r>
      <w:r w:rsidR="00640914" w:rsidRPr="00BD00A7">
        <w:rPr>
          <w:rFonts w:ascii="Times New Roman" w:hAnsi="Times New Roman"/>
          <w:b/>
          <w:szCs w:val="22"/>
        </w:rPr>
        <w:t>1</w:t>
      </w:r>
      <w:r w:rsidR="00BD00A7" w:rsidRPr="00BD00A7">
        <w:rPr>
          <w:rFonts w:ascii="Times New Roman" w:hAnsi="Times New Roman"/>
          <w:b/>
          <w:szCs w:val="22"/>
        </w:rPr>
        <w:t>6</w:t>
      </w:r>
      <w:r w:rsidRPr="00BD00A7">
        <w:rPr>
          <w:rFonts w:ascii="Times New Roman" w:hAnsi="Times New Roman"/>
          <w:b/>
          <w:szCs w:val="22"/>
        </w:rPr>
        <w:t xml:space="preserve">» </w:t>
      </w:r>
      <w:r w:rsidR="00640914" w:rsidRPr="00BD00A7">
        <w:rPr>
          <w:rFonts w:ascii="Times New Roman" w:hAnsi="Times New Roman"/>
          <w:b/>
          <w:szCs w:val="22"/>
        </w:rPr>
        <w:t>октября</w:t>
      </w:r>
      <w:r w:rsidRPr="00BD00A7">
        <w:rPr>
          <w:rFonts w:ascii="Times New Roman" w:hAnsi="Times New Roman"/>
          <w:b/>
          <w:szCs w:val="22"/>
        </w:rPr>
        <w:t xml:space="preserve"> </w:t>
      </w:r>
      <w:r w:rsidR="001E0A4E" w:rsidRPr="00BD00A7">
        <w:rPr>
          <w:rFonts w:ascii="Times New Roman" w:hAnsi="Times New Roman"/>
          <w:b/>
          <w:szCs w:val="22"/>
        </w:rPr>
        <w:t>20</w:t>
      </w:r>
      <w:r w:rsidR="001A415A" w:rsidRPr="00BD00A7">
        <w:rPr>
          <w:rFonts w:ascii="Times New Roman" w:hAnsi="Times New Roman"/>
          <w:b/>
          <w:szCs w:val="22"/>
        </w:rPr>
        <w:t>20</w:t>
      </w:r>
      <w:r w:rsidRPr="00BD00A7">
        <w:rPr>
          <w:rFonts w:ascii="Times New Roman" w:hAnsi="Times New Roman"/>
          <w:b/>
          <w:szCs w:val="22"/>
        </w:rPr>
        <w:t xml:space="preserve"> года.</w:t>
      </w:r>
    </w:p>
    <w:p w:rsidR="00511ECA" w:rsidRPr="00BD00A7" w:rsidRDefault="00511ECA" w:rsidP="00640914">
      <w:pPr>
        <w:jc w:val="both"/>
        <w:rPr>
          <w:rFonts w:ascii="Times New Roman" w:hAnsi="Times New Roman"/>
          <w:b/>
          <w:szCs w:val="22"/>
        </w:rPr>
      </w:pPr>
      <w:r w:rsidRPr="00BD00A7">
        <w:rPr>
          <w:rFonts w:ascii="Times New Roman" w:hAnsi="Times New Roman"/>
          <w:b/>
          <w:szCs w:val="22"/>
        </w:rPr>
        <w:t xml:space="preserve">Окончание приема оферт – </w:t>
      </w:r>
      <w:r w:rsidR="00640914" w:rsidRPr="00BD00A7">
        <w:rPr>
          <w:rFonts w:ascii="Times New Roman" w:hAnsi="Times New Roman"/>
          <w:b/>
          <w:szCs w:val="22"/>
        </w:rPr>
        <w:t>18</w:t>
      </w:r>
      <w:r w:rsidRPr="00BD00A7">
        <w:rPr>
          <w:rFonts w:ascii="Times New Roman" w:hAnsi="Times New Roman"/>
          <w:b/>
          <w:szCs w:val="22"/>
        </w:rPr>
        <w:t>:</w:t>
      </w:r>
      <w:r w:rsidR="006520C1" w:rsidRPr="00BD00A7">
        <w:rPr>
          <w:rFonts w:ascii="Times New Roman" w:hAnsi="Times New Roman"/>
          <w:b/>
          <w:szCs w:val="22"/>
        </w:rPr>
        <w:t>00</w:t>
      </w:r>
      <w:r w:rsidR="005A1941" w:rsidRPr="00BD00A7">
        <w:rPr>
          <w:rFonts w:ascii="Times New Roman" w:hAnsi="Times New Roman"/>
          <w:b/>
          <w:szCs w:val="22"/>
        </w:rPr>
        <w:t xml:space="preserve"> (красноярского времени)</w:t>
      </w:r>
      <w:r w:rsidR="001B599F" w:rsidRPr="00BD00A7">
        <w:rPr>
          <w:rFonts w:ascii="Times New Roman" w:hAnsi="Times New Roman"/>
          <w:b/>
          <w:szCs w:val="22"/>
        </w:rPr>
        <w:t xml:space="preserve"> </w:t>
      </w:r>
      <w:r w:rsidRPr="00BD00A7">
        <w:rPr>
          <w:rFonts w:ascii="Times New Roman" w:hAnsi="Times New Roman"/>
          <w:b/>
          <w:szCs w:val="22"/>
        </w:rPr>
        <w:t>«</w:t>
      </w:r>
      <w:r w:rsidR="00640914" w:rsidRPr="00BD00A7">
        <w:rPr>
          <w:rFonts w:ascii="Times New Roman" w:hAnsi="Times New Roman"/>
          <w:b/>
          <w:szCs w:val="22"/>
        </w:rPr>
        <w:t>2</w:t>
      </w:r>
      <w:r w:rsidR="00BD00A7" w:rsidRPr="00BD00A7">
        <w:rPr>
          <w:rFonts w:ascii="Times New Roman" w:hAnsi="Times New Roman"/>
          <w:b/>
          <w:szCs w:val="22"/>
        </w:rPr>
        <w:t>9</w:t>
      </w:r>
      <w:r w:rsidRPr="00BD00A7">
        <w:rPr>
          <w:rFonts w:ascii="Times New Roman" w:hAnsi="Times New Roman"/>
          <w:b/>
          <w:szCs w:val="22"/>
        </w:rPr>
        <w:t xml:space="preserve">» </w:t>
      </w:r>
      <w:r w:rsidR="00640914" w:rsidRPr="00BD00A7">
        <w:rPr>
          <w:rFonts w:ascii="Times New Roman" w:hAnsi="Times New Roman"/>
          <w:b/>
          <w:szCs w:val="22"/>
        </w:rPr>
        <w:t>октября</w:t>
      </w:r>
      <w:r w:rsidRPr="00BD00A7">
        <w:rPr>
          <w:rFonts w:ascii="Times New Roman" w:hAnsi="Times New Roman"/>
          <w:b/>
          <w:szCs w:val="22"/>
        </w:rPr>
        <w:t xml:space="preserve"> </w:t>
      </w:r>
      <w:r w:rsidR="00AE28C1" w:rsidRPr="00BD00A7">
        <w:rPr>
          <w:rFonts w:ascii="Times New Roman" w:hAnsi="Times New Roman"/>
          <w:b/>
          <w:szCs w:val="22"/>
        </w:rPr>
        <w:t>20</w:t>
      </w:r>
      <w:r w:rsidR="001A415A" w:rsidRPr="00BD00A7">
        <w:rPr>
          <w:rFonts w:ascii="Times New Roman" w:hAnsi="Times New Roman"/>
          <w:b/>
          <w:szCs w:val="22"/>
        </w:rPr>
        <w:t>20</w:t>
      </w:r>
      <w:r w:rsidR="006520C1" w:rsidRPr="00BD00A7">
        <w:rPr>
          <w:rFonts w:ascii="Times New Roman" w:hAnsi="Times New Roman"/>
          <w:b/>
          <w:szCs w:val="22"/>
        </w:rPr>
        <w:t>г</w:t>
      </w:r>
      <w:r w:rsidRPr="00BD00A7">
        <w:rPr>
          <w:rFonts w:ascii="Times New Roman" w:hAnsi="Times New Roman"/>
          <w:b/>
          <w:szCs w:val="22"/>
        </w:rPr>
        <w:t>.</w:t>
      </w:r>
    </w:p>
    <w:p w:rsidR="00511ECA" w:rsidRPr="00640914" w:rsidRDefault="00511ECA" w:rsidP="00640914">
      <w:pPr>
        <w:jc w:val="both"/>
        <w:rPr>
          <w:rFonts w:ascii="Times New Roman" w:hAnsi="Times New Roman"/>
          <w:b/>
          <w:szCs w:val="22"/>
        </w:rPr>
      </w:pPr>
      <w:r w:rsidRPr="00640914">
        <w:rPr>
          <w:rFonts w:ascii="Times New Roman" w:hAnsi="Times New Roman"/>
          <w:b/>
          <w:szCs w:val="22"/>
        </w:rPr>
        <w:t>Срок для определения победителя – до «</w:t>
      </w:r>
      <w:r w:rsidR="006520C1" w:rsidRPr="00640914">
        <w:rPr>
          <w:rFonts w:ascii="Times New Roman" w:hAnsi="Times New Roman"/>
          <w:b/>
          <w:szCs w:val="22"/>
        </w:rPr>
        <w:t>31</w:t>
      </w:r>
      <w:r w:rsidR="008A2953" w:rsidRPr="00640914">
        <w:rPr>
          <w:rFonts w:ascii="Times New Roman" w:hAnsi="Times New Roman"/>
          <w:b/>
          <w:szCs w:val="22"/>
        </w:rPr>
        <w:t>»</w:t>
      </w:r>
      <w:r w:rsidR="006520C1" w:rsidRPr="00640914">
        <w:rPr>
          <w:rFonts w:ascii="Times New Roman" w:hAnsi="Times New Roman"/>
          <w:b/>
          <w:szCs w:val="22"/>
        </w:rPr>
        <w:t>января</w:t>
      </w:r>
      <w:r w:rsidR="002318FE" w:rsidRPr="00640914">
        <w:rPr>
          <w:rFonts w:ascii="Times New Roman" w:hAnsi="Times New Roman"/>
          <w:b/>
          <w:szCs w:val="22"/>
        </w:rPr>
        <w:t xml:space="preserve"> </w:t>
      </w:r>
      <w:r w:rsidR="009B572A" w:rsidRPr="00640914">
        <w:rPr>
          <w:rFonts w:ascii="Times New Roman" w:hAnsi="Times New Roman"/>
          <w:b/>
          <w:szCs w:val="22"/>
        </w:rPr>
        <w:t>20</w:t>
      </w:r>
      <w:r w:rsidR="006520C1" w:rsidRPr="00640914">
        <w:rPr>
          <w:rFonts w:ascii="Times New Roman" w:hAnsi="Times New Roman"/>
          <w:b/>
          <w:szCs w:val="22"/>
        </w:rPr>
        <w:t xml:space="preserve">21 </w:t>
      </w:r>
      <w:r w:rsidRPr="00640914">
        <w:rPr>
          <w:rFonts w:ascii="Times New Roman" w:hAnsi="Times New Roman"/>
          <w:b/>
          <w:szCs w:val="22"/>
        </w:rPr>
        <w:t>года.</w:t>
      </w:r>
    </w:p>
    <w:p w:rsidR="00511ECA" w:rsidRPr="00640914" w:rsidRDefault="00511ECA" w:rsidP="004A09F7">
      <w:pPr>
        <w:ind w:firstLine="708"/>
        <w:jc w:val="both"/>
        <w:rPr>
          <w:rFonts w:ascii="Times New Roman" w:hAnsi="Times New Roman"/>
          <w:szCs w:val="22"/>
        </w:rPr>
      </w:pPr>
      <w:r w:rsidRPr="00640914">
        <w:rPr>
          <w:rFonts w:ascii="Times New Roman" w:hAnsi="Times New Roman"/>
          <w:szCs w:val="22"/>
        </w:rPr>
        <w:t>Оферты, полученные позже указанного срока, к рассмотрению не принимаются.</w:t>
      </w:r>
    </w:p>
    <w:p w:rsidR="00511ECA" w:rsidRPr="00640914" w:rsidRDefault="00511ECA" w:rsidP="004A09F7">
      <w:pPr>
        <w:ind w:firstLine="708"/>
        <w:jc w:val="both"/>
        <w:rPr>
          <w:rFonts w:ascii="Times New Roman" w:hAnsi="Times New Roman"/>
          <w:szCs w:val="22"/>
        </w:rPr>
      </w:pPr>
      <w:r w:rsidRPr="00640914">
        <w:rPr>
          <w:rFonts w:ascii="Times New Roman" w:hAnsi="Times New Roman"/>
          <w:szCs w:val="22"/>
        </w:rPr>
        <w:t>Общество имеет право продлить срок приема оферт.</w:t>
      </w:r>
    </w:p>
    <w:p w:rsidR="00511ECA" w:rsidRPr="00640914" w:rsidRDefault="00511ECA" w:rsidP="004A09F7">
      <w:pPr>
        <w:ind w:firstLine="708"/>
        <w:jc w:val="both"/>
        <w:rPr>
          <w:rFonts w:ascii="Times New Roman" w:hAnsi="Times New Roman"/>
          <w:szCs w:val="22"/>
        </w:rPr>
      </w:pPr>
      <w:r w:rsidRPr="00640914">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640914" w:rsidRDefault="00511ECA" w:rsidP="004A09F7">
      <w:pPr>
        <w:ind w:firstLine="708"/>
        <w:jc w:val="both"/>
        <w:rPr>
          <w:rFonts w:ascii="Times New Roman" w:hAnsi="Times New Roman"/>
          <w:szCs w:val="22"/>
        </w:rPr>
      </w:pPr>
      <w:r w:rsidRPr="00640914">
        <w:rPr>
          <w:rFonts w:ascii="Times New Roman" w:hAnsi="Times New Roman"/>
          <w:szCs w:val="22"/>
        </w:rPr>
        <w:lastRenderedPageBreak/>
        <w:t xml:space="preserve">Общество ответит на Ваши письменные запросы, касающиеся разъяснений настоящего предложения, полученные не позднее </w:t>
      </w:r>
      <w:r w:rsidRPr="00BD00A7">
        <w:rPr>
          <w:rFonts w:ascii="Times New Roman" w:hAnsi="Times New Roman"/>
          <w:b/>
          <w:szCs w:val="22"/>
        </w:rPr>
        <w:t>«</w:t>
      </w:r>
      <w:r w:rsidR="00640914" w:rsidRPr="00BD00A7">
        <w:rPr>
          <w:rFonts w:ascii="Times New Roman" w:hAnsi="Times New Roman"/>
          <w:b/>
          <w:szCs w:val="22"/>
        </w:rPr>
        <w:t>2</w:t>
      </w:r>
      <w:r w:rsidR="00BD00A7" w:rsidRPr="00BD00A7">
        <w:rPr>
          <w:rFonts w:ascii="Times New Roman" w:hAnsi="Times New Roman"/>
          <w:b/>
          <w:szCs w:val="22"/>
        </w:rPr>
        <w:t>6</w:t>
      </w:r>
      <w:r w:rsidR="00152BD2" w:rsidRPr="00BD00A7">
        <w:rPr>
          <w:rFonts w:ascii="Times New Roman" w:hAnsi="Times New Roman"/>
          <w:b/>
          <w:szCs w:val="22"/>
        </w:rPr>
        <w:t>»</w:t>
      </w:r>
      <w:r w:rsidR="00152BD2" w:rsidRPr="00640914">
        <w:rPr>
          <w:rFonts w:ascii="Times New Roman" w:hAnsi="Times New Roman"/>
          <w:b/>
          <w:szCs w:val="22"/>
        </w:rPr>
        <w:t xml:space="preserve"> </w:t>
      </w:r>
      <w:r w:rsidR="00640914" w:rsidRPr="00640914">
        <w:rPr>
          <w:rFonts w:ascii="Times New Roman" w:hAnsi="Times New Roman"/>
          <w:b/>
          <w:szCs w:val="22"/>
        </w:rPr>
        <w:t>октября</w:t>
      </w:r>
      <w:r w:rsidR="007E5198" w:rsidRPr="00640914">
        <w:rPr>
          <w:rFonts w:ascii="Times New Roman" w:hAnsi="Times New Roman"/>
          <w:b/>
          <w:szCs w:val="22"/>
        </w:rPr>
        <w:t xml:space="preserve"> </w:t>
      </w:r>
      <w:r w:rsidR="001E0A4E" w:rsidRPr="00640914">
        <w:rPr>
          <w:rFonts w:ascii="Times New Roman" w:hAnsi="Times New Roman"/>
          <w:b/>
          <w:szCs w:val="22"/>
        </w:rPr>
        <w:t>20</w:t>
      </w:r>
      <w:r w:rsidR="001A415A" w:rsidRPr="00640914">
        <w:rPr>
          <w:rFonts w:ascii="Times New Roman" w:hAnsi="Times New Roman"/>
          <w:b/>
          <w:szCs w:val="22"/>
        </w:rPr>
        <w:t>20</w:t>
      </w:r>
      <w:r w:rsidR="00152BD2" w:rsidRPr="00640914">
        <w:rPr>
          <w:rFonts w:ascii="Times New Roman" w:hAnsi="Times New Roman"/>
          <w:b/>
          <w:szCs w:val="22"/>
        </w:rPr>
        <w:t xml:space="preserve"> года</w:t>
      </w:r>
      <w:r w:rsidRPr="00640914">
        <w:rPr>
          <w:rFonts w:ascii="Times New Roman" w:hAnsi="Times New Roman"/>
          <w:b/>
          <w:szCs w:val="22"/>
        </w:rPr>
        <w:t>.</w:t>
      </w:r>
      <w:r w:rsidRPr="00640914">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640914" w:rsidRDefault="00511ECA" w:rsidP="008C2736">
      <w:pPr>
        <w:jc w:val="both"/>
        <w:rPr>
          <w:rFonts w:ascii="Times New Roman" w:hAnsi="Times New Roman"/>
          <w:szCs w:val="22"/>
        </w:rPr>
      </w:pPr>
      <w:r w:rsidRPr="00640914">
        <w:rPr>
          <w:rFonts w:ascii="Times New Roman" w:hAnsi="Times New Roman"/>
          <w:szCs w:val="22"/>
        </w:rPr>
        <w:t>По вопросам технического характера обращаться:</w:t>
      </w:r>
    </w:p>
    <w:p w:rsidR="00937F36" w:rsidRPr="00640914" w:rsidRDefault="007C5075" w:rsidP="00937F36">
      <w:pPr>
        <w:ind w:firstLine="708"/>
        <w:jc w:val="both"/>
        <w:rPr>
          <w:rFonts w:ascii="Times New Roman" w:hAnsi="Times New Roman"/>
          <w:szCs w:val="22"/>
        </w:rPr>
      </w:pPr>
      <w:r w:rsidRPr="00640914">
        <w:rPr>
          <w:rFonts w:ascii="Times New Roman" w:hAnsi="Times New Roman"/>
          <w:szCs w:val="22"/>
        </w:rPr>
        <w:t>Гаврилюк Дмитрий Леонидович</w:t>
      </w:r>
      <w:r w:rsidR="00E114F9" w:rsidRPr="00640914">
        <w:rPr>
          <w:rFonts w:ascii="Times New Roman" w:hAnsi="Times New Roman"/>
          <w:szCs w:val="22"/>
        </w:rPr>
        <w:t xml:space="preserve"> </w:t>
      </w:r>
      <w:r w:rsidR="00937F36" w:rsidRPr="00640914">
        <w:rPr>
          <w:rFonts w:ascii="Times New Roman" w:hAnsi="Times New Roman"/>
          <w:szCs w:val="22"/>
        </w:rPr>
        <w:t xml:space="preserve"> (391)2748699</w:t>
      </w:r>
      <w:r w:rsidR="00A616A3" w:rsidRPr="00640914">
        <w:rPr>
          <w:rFonts w:ascii="Times New Roman" w:hAnsi="Times New Roman"/>
          <w:szCs w:val="22"/>
        </w:rPr>
        <w:t>,</w:t>
      </w:r>
      <w:r w:rsidR="00937F36" w:rsidRPr="00640914">
        <w:rPr>
          <w:rFonts w:ascii="Times New Roman" w:hAnsi="Times New Roman"/>
          <w:szCs w:val="22"/>
        </w:rPr>
        <w:t xml:space="preserve"> </w:t>
      </w:r>
      <w:proofErr w:type="spellStart"/>
      <w:r w:rsidR="00937F36" w:rsidRPr="00640914">
        <w:rPr>
          <w:rFonts w:ascii="Times New Roman" w:hAnsi="Times New Roman"/>
          <w:szCs w:val="22"/>
        </w:rPr>
        <w:t>доб</w:t>
      </w:r>
      <w:proofErr w:type="spellEnd"/>
      <w:r w:rsidR="00937F36" w:rsidRPr="00640914">
        <w:rPr>
          <w:rFonts w:ascii="Times New Roman" w:hAnsi="Times New Roman"/>
          <w:szCs w:val="22"/>
        </w:rPr>
        <w:t>.</w:t>
      </w:r>
      <w:r w:rsidR="00A616A3" w:rsidRPr="00640914">
        <w:rPr>
          <w:rFonts w:ascii="Times New Roman" w:hAnsi="Times New Roman"/>
          <w:szCs w:val="22"/>
        </w:rPr>
        <w:t xml:space="preserve"> </w:t>
      </w:r>
      <w:r w:rsidR="00937F36" w:rsidRPr="00640914">
        <w:rPr>
          <w:rFonts w:ascii="Times New Roman" w:hAnsi="Times New Roman"/>
          <w:szCs w:val="22"/>
        </w:rPr>
        <w:t>2</w:t>
      </w:r>
      <w:r w:rsidR="00E114F9" w:rsidRPr="00640914">
        <w:rPr>
          <w:rFonts w:ascii="Times New Roman" w:hAnsi="Times New Roman"/>
          <w:szCs w:val="22"/>
        </w:rPr>
        <w:t>0</w:t>
      </w:r>
      <w:r w:rsidRPr="00640914">
        <w:rPr>
          <w:rFonts w:ascii="Times New Roman" w:hAnsi="Times New Roman"/>
          <w:szCs w:val="22"/>
        </w:rPr>
        <w:t>69</w:t>
      </w:r>
      <w:r w:rsidR="00937F36" w:rsidRPr="00640914">
        <w:rPr>
          <w:rFonts w:ascii="Times New Roman" w:hAnsi="Times New Roman"/>
          <w:szCs w:val="22"/>
        </w:rPr>
        <w:t xml:space="preserve">, </w:t>
      </w:r>
      <w:hyperlink r:id="rId6" w:history="1">
        <w:r w:rsidR="00E114F9" w:rsidRPr="00640914">
          <w:rPr>
            <w:szCs w:val="22"/>
          </w:rPr>
          <w:t xml:space="preserve"> </w:t>
        </w:r>
        <w:r w:rsidRPr="00640914">
          <w:rPr>
            <w:rStyle w:val="a6"/>
            <w:rFonts w:ascii="Times New Roman" w:hAnsi="Times New Roman"/>
            <w:szCs w:val="22"/>
            <w:lang w:val="en-US"/>
          </w:rPr>
          <w:t>Gavriluk</w:t>
        </w:r>
        <w:r w:rsidRPr="00640914">
          <w:rPr>
            <w:rStyle w:val="a6"/>
            <w:rFonts w:ascii="Times New Roman" w:hAnsi="Times New Roman"/>
            <w:szCs w:val="22"/>
          </w:rPr>
          <w:t>_</w:t>
        </w:r>
        <w:r w:rsidRPr="00640914">
          <w:rPr>
            <w:rStyle w:val="a6"/>
            <w:rFonts w:ascii="Times New Roman" w:hAnsi="Times New Roman"/>
            <w:szCs w:val="22"/>
            <w:lang w:val="en-US"/>
          </w:rPr>
          <w:t>DL</w:t>
        </w:r>
        <w:r w:rsidR="00B32A91" w:rsidRPr="00640914">
          <w:rPr>
            <w:rStyle w:val="a6"/>
            <w:rFonts w:ascii="Times New Roman" w:hAnsi="Times New Roman"/>
            <w:szCs w:val="22"/>
          </w:rPr>
          <w:t>@</w:t>
        </w:r>
        <w:r w:rsidR="00B32A91" w:rsidRPr="00640914">
          <w:rPr>
            <w:rStyle w:val="a6"/>
            <w:rFonts w:ascii="Times New Roman" w:hAnsi="Times New Roman"/>
            <w:szCs w:val="22"/>
            <w:lang w:val="en-US"/>
          </w:rPr>
          <w:t>bngre</w:t>
        </w:r>
        <w:r w:rsidR="00B32A91" w:rsidRPr="00640914">
          <w:rPr>
            <w:rStyle w:val="a6"/>
            <w:rFonts w:ascii="Times New Roman" w:hAnsi="Times New Roman"/>
            <w:szCs w:val="22"/>
          </w:rPr>
          <w:t>.</w:t>
        </w:r>
        <w:r w:rsidR="00B32A91" w:rsidRPr="00640914">
          <w:rPr>
            <w:rStyle w:val="a6"/>
            <w:rFonts w:ascii="Times New Roman" w:hAnsi="Times New Roman"/>
            <w:szCs w:val="22"/>
            <w:lang w:val="en-US"/>
          </w:rPr>
          <w:t>ru</w:t>
        </w:r>
      </w:hyperlink>
    </w:p>
    <w:p w:rsidR="0059247C" w:rsidRPr="00640914" w:rsidRDefault="00C27446" w:rsidP="008C2736">
      <w:pPr>
        <w:ind w:firstLine="708"/>
        <w:jc w:val="both"/>
        <w:rPr>
          <w:rFonts w:ascii="Times New Roman" w:hAnsi="Times New Roman"/>
          <w:szCs w:val="22"/>
        </w:rPr>
      </w:pPr>
      <w:r w:rsidRPr="00640914">
        <w:rPr>
          <w:rStyle w:val="a6"/>
          <w:rFonts w:ascii="Times New Roman" w:hAnsi="Times New Roman"/>
          <w:color w:val="000000" w:themeColor="text1"/>
          <w:szCs w:val="22"/>
          <w:u w:val="none"/>
        </w:rPr>
        <w:t xml:space="preserve">Акинфеева Наталья Михайловна </w:t>
      </w:r>
      <w:r w:rsidR="00DF03CF" w:rsidRPr="00640914">
        <w:rPr>
          <w:rStyle w:val="a6"/>
          <w:rFonts w:ascii="Times New Roman" w:hAnsi="Times New Roman"/>
          <w:color w:val="000000" w:themeColor="text1"/>
          <w:szCs w:val="22"/>
          <w:u w:val="none"/>
        </w:rPr>
        <w:t xml:space="preserve">, </w:t>
      </w:r>
      <w:r w:rsidR="00B1373B" w:rsidRPr="00640914">
        <w:rPr>
          <w:rFonts w:ascii="Times New Roman" w:hAnsi="Times New Roman"/>
          <w:szCs w:val="22"/>
        </w:rPr>
        <w:t>(391)27486</w:t>
      </w:r>
      <w:r w:rsidR="00A616A3" w:rsidRPr="00640914">
        <w:rPr>
          <w:rFonts w:ascii="Times New Roman" w:hAnsi="Times New Roman"/>
          <w:szCs w:val="22"/>
        </w:rPr>
        <w:t>99,</w:t>
      </w:r>
      <w:r w:rsidR="00B1373B" w:rsidRPr="00640914">
        <w:rPr>
          <w:rFonts w:ascii="Times New Roman" w:hAnsi="Times New Roman"/>
          <w:szCs w:val="22"/>
        </w:rPr>
        <w:t xml:space="preserve"> </w:t>
      </w:r>
      <w:proofErr w:type="spellStart"/>
      <w:r w:rsidR="00B1373B" w:rsidRPr="00640914">
        <w:rPr>
          <w:rFonts w:ascii="Times New Roman" w:hAnsi="Times New Roman"/>
          <w:szCs w:val="22"/>
        </w:rPr>
        <w:t>доб</w:t>
      </w:r>
      <w:proofErr w:type="spellEnd"/>
      <w:r w:rsidR="00B1373B" w:rsidRPr="00640914">
        <w:rPr>
          <w:rFonts w:ascii="Times New Roman" w:hAnsi="Times New Roman"/>
          <w:szCs w:val="22"/>
        </w:rPr>
        <w:t xml:space="preserve">. </w:t>
      </w:r>
      <w:r w:rsidR="00A616A3" w:rsidRPr="00640914">
        <w:rPr>
          <w:rFonts w:ascii="Times New Roman" w:hAnsi="Times New Roman"/>
          <w:szCs w:val="22"/>
        </w:rPr>
        <w:t>2</w:t>
      </w:r>
      <w:r w:rsidRPr="00640914">
        <w:rPr>
          <w:rFonts w:ascii="Times New Roman" w:hAnsi="Times New Roman"/>
          <w:szCs w:val="22"/>
        </w:rPr>
        <w:t>130</w:t>
      </w:r>
      <w:r w:rsidR="001A415A" w:rsidRPr="00640914">
        <w:rPr>
          <w:rFonts w:ascii="Times New Roman" w:hAnsi="Times New Roman"/>
          <w:szCs w:val="22"/>
        </w:rPr>
        <w:t xml:space="preserve">, </w:t>
      </w:r>
      <w:r w:rsidR="00B1373B" w:rsidRPr="00640914">
        <w:rPr>
          <w:rFonts w:ascii="Times New Roman" w:hAnsi="Times New Roman"/>
          <w:szCs w:val="22"/>
        </w:rPr>
        <w:t xml:space="preserve"> </w:t>
      </w:r>
      <w:hyperlink r:id="rId7" w:history="1">
        <w:r w:rsidRPr="00640914">
          <w:rPr>
            <w:rStyle w:val="a6"/>
            <w:rFonts w:ascii="Times New Roman" w:hAnsi="Times New Roman"/>
            <w:szCs w:val="22"/>
            <w:lang w:val="en-US"/>
          </w:rPr>
          <w:t>Akinfeeva</w:t>
        </w:r>
        <w:r w:rsidRPr="00640914">
          <w:rPr>
            <w:rStyle w:val="a6"/>
            <w:rFonts w:ascii="Times New Roman" w:hAnsi="Times New Roman"/>
            <w:szCs w:val="22"/>
          </w:rPr>
          <w:t>_</w:t>
        </w:r>
        <w:r w:rsidRPr="00640914">
          <w:rPr>
            <w:rStyle w:val="a6"/>
            <w:rFonts w:ascii="Times New Roman" w:hAnsi="Times New Roman"/>
            <w:szCs w:val="22"/>
            <w:lang w:val="en-US"/>
          </w:rPr>
          <w:t>nm</w:t>
        </w:r>
        <w:r w:rsidRPr="00640914">
          <w:rPr>
            <w:rStyle w:val="a6"/>
            <w:rFonts w:ascii="Times New Roman" w:hAnsi="Times New Roman"/>
            <w:szCs w:val="22"/>
          </w:rPr>
          <w:t>@</w:t>
        </w:r>
        <w:r w:rsidRPr="00640914">
          <w:rPr>
            <w:rStyle w:val="a6"/>
            <w:rFonts w:ascii="Times New Roman" w:hAnsi="Times New Roman"/>
            <w:szCs w:val="22"/>
            <w:lang w:val="en-US"/>
          </w:rPr>
          <w:t>bngre</w:t>
        </w:r>
        <w:r w:rsidRPr="00640914">
          <w:rPr>
            <w:rStyle w:val="a6"/>
            <w:rFonts w:ascii="Times New Roman" w:hAnsi="Times New Roman"/>
            <w:szCs w:val="22"/>
          </w:rPr>
          <w:t>.</w:t>
        </w:r>
        <w:r w:rsidRPr="00640914">
          <w:rPr>
            <w:rStyle w:val="a6"/>
            <w:rFonts w:ascii="Times New Roman" w:hAnsi="Times New Roman"/>
            <w:szCs w:val="22"/>
            <w:lang w:val="en-US"/>
          </w:rPr>
          <w:t>ru</w:t>
        </w:r>
      </w:hyperlink>
    </w:p>
    <w:p w:rsidR="0074698A" w:rsidRPr="00640914" w:rsidRDefault="00511ECA" w:rsidP="00E960C7">
      <w:pPr>
        <w:jc w:val="both"/>
        <w:rPr>
          <w:rFonts w:ascii="Times New Roman" w:hAnsi="Times New Roman"/>
          <w:szCs w:val="22"/>
        </w:rPr>
      </w:pPr>
      <w:r w:rsidRPr="00640914">
        <w:rPr>
          <w:rFonts w:ascii="Times New Roman" w:hAnsi="Times New Roman"/>
          <w:szCs w:val="22"/>
        </w:rPr>
        <w:t>По вопросам организационного характера обращаться:</w:t>
      </w:r>
    </w:p>
    <w:p w:rsidR="00315E76" w:rsidRPr="00640914" w:rsidRDefault="00315E76" w:rsidP="00315E76">
      <w:pPr>
        <w:spacing w:before="0"/>
        <w:ind w:firstLine="708"/>
        <w:rPr>
          <w:rFonts w:ascii="Times New Roman" w:hAnsi="Times New Roman"/>
          <w:szCs w:val="22"/>
        </w:rPr>
      </w:pPr>
      <w:r w:rsidRPr="00640914">
        <w:rPr>
          <w:rFonts w:ascii="Times New Roman" w:hAnsi="Times New Roman"/>
          <w:szCs w:val="22"/>
        </w:rPr>
        <w:t xml:space="preserve">Таныгина Наталья Владимировна (391) 274-86-99, </w:t>
      </w:r>
      <w:proofErr w:type="spellStart"/>
      <w:r w:rsidRPr="00640914">
        <w:rPr>
          <w:rFonts w:ascii="Times New Roman" w:hAnsi="Times New Roman"/>
          <w:szCs w:val="22"/>
        </w:rPr>
        <w:t>доб</w:t>
      </w:r>
      <w:proofErr w:type="spellEnd"/>
      <w:r w:rsidRPr="00640914">
        <w:rPr>
          <w:rFonts w:ascii="Times New Roman" w:hAnsi="Times New Roman"/>
          <w:szCs w:val="22"/>
        </w:rPr>
        <w:t xml:space="preserve">. 2020 </w:t>
      </w:r>
      <w:hyperlink r:id="rId8" w:history="1">
        <w:r w:rsidR="003A3632" w:rsidRPr="00640914">
          <w:rPr>
            <w:rStyle w:val="a6"/>
            <w:rFonts w:ascii="Times New Roman" w:hAnsi="Times New Roman"/>
            <w:szCs w:val="22"/>
            <w:lang w:val="en-US"/>
          </w:rPr>
          <w:t>tanygina</w:t>
        </w:r>
        <w:r w:rsidR="003A3632" w:rsidRPr="00640914">
          <w:rPr>
            <w:rStyle w:val="a6"/>
            <w:rFonts w:ascii="Times New Roman" w:hAnsi="Times New Roman"/>
            <w:szCs w:val="22"/>
          </w:rPr>
          <w:t>_</w:t>
        </w:r>
        <w:r w:rsidR="003A3632" w:rsidRPr="00640914">
          <w:rPr>
            <w:rStyle w:val="a6"/>
            <w:rFonts w:ascii="Times New Roman" w:hAnsi="Times New Roman"/>
            <w:szCs w:val="22"/>
            <w:lang w:val="en-US"/>
          </w:rPr>
          <w:t>nv</w:t>
        </w:r>
        <w:r w:rsidR="003A3632" w:rsidRPr="00640914">
          <w:rPr>
            <w:rStyle w:val="a6"/>
            <w:rFonts w:ascii="Times New Roman" w:hAnsi="Times New Roman"/>
            <w:szCs w:val="22"/>
          </w:rPr>
          <w:t>@</w:t>
        </w:r>
        <w:r w:rsidR="003A3632" w:rsidRPr="00640914">
          <w:rPr>
            <w:rStyle w:val="a6"/>
            <w:rFonts w:ascii="Times New Roman" w:hAnsi="Times New Roman"/>
            <w:szCs w:val="22"/>
            <w:lang w:val="en-US"/>
          </w:rPr>
          <w:t>bngre</w:t>
        </w:r>
        <w:r w:rsidR="003A3632" w:rsidRPr="00640914">
          <w:rPr>
            <w:rStyle w:val="a6"/>
            <w:rFonts w:ascii="Times New Roman" w:hAnsi="Times New Roman"/>
            <w:szCs w:val="22"/>
          </w:rPr>
          <w:t>.</w:t>
        </w:r>
        <w:r w:rsidR="003A3632" w:rsidRPr="00640914">
          <w:rPr>
            <w:rStyle w:val="a6"/>
            <w:rFonts w:ascii="Times New Roman" w:hAnsi="Times New Roman"/>
            <w:szCs w:val="22"/>
            <w:lang w:val="en-US"/>
          </w:rPr>
          <w:t>ru</w:t>
        </w:r>
      </w:hyperlink>
      <w:r w:rsidRPr="00640914">
        <w:rPr>
          <w:rFonts w:ascii="Times New Roman" w:hAnsi="Times New Roman"/>
          <w:szCs w:val="22"/>
        </w:rPr>
        <w:t xml:space="preserve"> </w:t>
      </w:r>
    </w:p>
    <w:p w:rsidR="00E114F9" w:rsidRPr="00640914" w:rsidRDefault="00E114F9" w:rsidP="00E114F9">
      <w:pPr>
        <w:ind w:firstLine="708"/>
        <w:jc w:val="both"/>
        <w:rPr>
          <w:rFonts w:ascii="Times New Roman" w:hAnsi="Times New Roman"/>
          <w:szCs w:val="22"/>
        </w:rPr>
      </w:pPr>
      <w:r w:rsidRPr="00640914">
        <w:rPr>
          <w:rFonts w:ascii="Times New Roman" w:hAnsi="Times New Roman"/>
          <w:szCs w:val="22"/>
        </w:rPr>
        <w:t xml:space="preserve">Хисматулина Зульфия Зинуровна, 274-86-99, доб.2021,  </w:t>
      </w:r>
      <w:hyperlink r:id="rId9" w:history="1">
        <w:r w:rsidRPr="00640914">
          <w:rPr>
            <w:rStyle w:val="a6"/>
            <w:rFonts w:ascii="Times New Roman" w:hAnsi="Times New Roman"/>
            <w:szCs w:val="22"/>
          </w:rPr>
          <w:t>Khismatulina_ZZ@bngre.ru</w:t>
        </w:r>
      </w:hyperlink>
    </w:p>
    <w:p w:rsidR="00BD4827" w:rsidRPr="00640914" w:rsidRDefault="00511ECA" w:rsidP="003A3632">
      <w:pPr>
        <w:ind w:firstLine="708"/>
        <w:jc w:val="both"/>
        <w:rPr>
          <w:rFonts w:ascii="Times New Roman" w:hAnsi="Times New Roman"/>
          <w:szCs w:val="22"/>
        </w:rPr>
      </w:pPr>
      <w:r w:rsidRPr="00640914">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640914">
          <w:rPr>
            <w:rStyle w:val="a6"/>
            <w:rFonts w:ascii="Times New Roman" w:hAnsi="Times New Roman"/>
            <w:szCs w:val="22"/>
            <w:lang w:val="en-US"/>
          </w:rPr>
          <w:t>http</w:t>
        </w:r>
        <w:r w:rsidR="00BD4827" w:rsidRPr="00640914">
          <w:rPr>
            <w:rStyle w:val="a6"/>
            <w:rFonts w:ascii="Times New Roman" w:hAnsi="Times New Roman"/>
            <w:szCs w:val="22"/>
          </w:rPr>
          <w:t>://</w:t>
        </w:r>
        <w:r w:rsidR="00BD4827" w:rsidRPr="00640914">
          <w:rPr>
            <w:rStyle w:val="a6"/>
            <w:rFonts w:ascii="Times New Roman" w:hAnsi="Times New Roman"/>
            <w:szCs w:val="22"/>
            <w:lang w:val="en-US"/>
          </w:rPr>
          <w:t>www</w:t>
        </w:r>
        <w:r w:rsidR="00BD4827" w:rsidRPr="00640914">
          <w:rPr>
            <w:rStyle w:val="a6"/>
            <w:rFonts w:ascii="Times New Roman" w:hAnsi="Times New Roman"/>
            <w:szCs w:val="22"/>
          </w:rPr>
          <w:t>.</w:t>
        </w:r>
        <w:proofErr w:type="spellStart"/>
        <w:r w:rsidR="00BD4827" w:rsidRPr="00640914">
          <w:rPr>
            <w:rStyle w:val="a6"/>
            <w:rFonts w:ascii="Times New Roman" w:hAnsi="Times New Roman"/>
            <w:szCs w:val="22"/>
            <w:lang w:val="en-US"/>
          </w:rPr>
          <w:t>slavneft</w:t>
        </w:r>
        <w:proofErr w:type="spellEnd"/>
        <w:r w:rsidR="00BD4827" w:rsidRPr="00640914">
          <w:rPr>
            <w:rStyle w:val="a6"/>
            <w:rFonts w:ascii="Times New Roman" w:hAnsi="Times New Roman"/>
            <w:szCs w:val="22"/>
          </w:rPr>
          <w:t>.</w:t>
        </w:r>
        <w:proofErr w:type="spellStart"/>
        <w:r w:rsidR="00BD4827" w:rsidRPr="00640914">
          <w:rPr>
            <w:rStyle w:val="a6"/>
            <w:rFonts w:ascii="Times New Roman" w:hAnsi="Times New Roman"/>
            <w:szCs w:val="22"/>
            <w:lang w:val="en-US"/>
          </w:rPr>
          <w:t>ru</w:t>
        </w:r>
        <w:proofErr w:type="spellEnd"/>
        <w:r w:rsidR="00BD4827" w:rsidRPr="00640914">
          <w:rPr>
            <w:rStyle w:val="a6"/>
            <w:rFonts w:ascii="Times New Roman" w:hAnsi="Times New Roman"/>
            <w:szCs w:val="22"/>
          </w:rPr>
          <w:t>/</w:t>
        </w:r>
        <w:r w:rsidR="00BD4827" w:rsidRPr="00640914">
          <w:rPr>
            <w:rStyle w:val="a6"/>
            <w:rFonts w:ascii="Times New Roman" w:hAnsi="Times New Roman"/>
            <w:szCs w:val="22"/>
            <w:lang w:val="en-US"/>
          </w:rPr>
          <w:t>supplier</w:t>
        </w:r>
        <w:r w:rsidR="00BD4827" w:rsidRPr="00640914">
          <w:rPr>
            <w:rStyle w:val="a6"/>
            <w:rFonts w:ascii="Times New Roman" w:hAnsi="Times New Roman"/>
            <w:szCs w:val="22"/>
          </w:rPr>
          <w:t>/</w:t>
        </w:r>
        <w:r w:rsidR="00BD4827" w:rsidRPr="00640914">
          <w:rPr>
            <w:rStyle w:val="a6"/>
            <w:rFonts w:ascii="Times New Roman" w:hAnsi="Times New Roman"/>
            <w:szCs w:val="22"/>
            <w:lang w:val="en-US"/>
          </w:rPr>
          <w:t>procurement</w:t>
        </w:r>
        <w:r w:rsidR="00BD4827" w:rsidRPr="00640914">
          <w:rPr>
            <w:rStyle w:val="a6"/>
            <w:rFonts w:ascii="Times New Roman" w:hAnsi="Times New Roman"/>
            <w:szCs w:val="22"/>
          </w:rPr>
          <w:t>/</w:t>
        </w:r>
      </w:hyperlink>
    </w:p>
    <w:p w:rsidR="00511ECA" w:rsidRPr="00640914" w:rsidRDefault="00511ECA" w:rsidP="004A09F7">
      <w:pPr>
        <w:ind w:firstLine="720"/>
        <w:jc w:val="both"/>
        <w:rPr>
          <w:rFonts w:ascii="Times New Roman" w:hAnsi="Times New Roman"/>
          <w:b/>
          <w:szCs w:val="22"/>
        </w:rPr>
      </w:pPr>
      <w:r w:rsidRPr="00640914">
        <w:rPr>
          <w:rFonts w:ascii="Times New Roman" w:hAnsi="Times New Roman"/>
          <w:b/>
          <w:szCs w:val="22"/>
        </w:rPr>
        <w:t xml:space="preserve">Внимание: настоящее </w:t>
      </w:r>
      <w:proofErr w:type="gramStart"/>
      <w:r w:rsidRPr="00640914">
        <w:rPr>
          <w:rFonts w:ascii="Times New Roman" w:hAnsi="Times New Roman"/>
          <w:b/>
          <w:szCs w:val="22"/>
        </w:rPr>
        <w:t>предложение</w:t>
      </w:r>
      <w:proofErr w:type="gramEnd"/>
      <w:r w:rsidRPr="00640914">
        <w:rPr>
          <w:rFonts w:ascii="Times New Roman" w:hAnsi="Times New Roman"/>
          <w:b/>
          <w:szCs w:val="22"/>
        </w:rPr>
        <w:t xml:space="preserve"> ни при </w:t>
      </w:r>
      <w:proofErr w:type="gramStart"/>
      <w:r w:rsidRPr="00640914">
        <w:rPr>
          <w:rFonts w:ascii="Times New Roman" w:hAnsi="Times New Roman"/>
          <w:b/>
          <w:szCs w:val="22"/>
        </w:rPr>
        <w:t>каких</w:t>
      </w:r>
      <w:proofErr w:type="gramEnd"/>
      <w:r w:rsidRPr="00640914">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640914">
        <w:rPr>
          <w:rFonts w:ascii="Times New Roman" w:hAnsi="Times New Roman"/>
          <w:b/>
          <w:szCs w:val="22"/>
        </w:rPr>
        <w:t>несет какой бы то ни было</w:t>
      </w:r>
      <w:proofErr w:type="gramEnd"/>
      <w:r w:rsidRPr="00640914">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640914" w:rsidRDefault="00511ECA" w:rsidP="00511ECA">
      <w:pPr>
        <w:ind w:firstLine="708"/>
        <w:jc w:val="both"/>
        <w:rPr>
          <w:rFonts w:ascii="Times New Roman" w:hAnsi="Times New Roman"/>
          <w:szCs w:val="22"/>
        </w:rPr>
      </w:pPr>
      <w:proofErr w:type="gramStart"/>
      <w:r w:rsidRPr="00640914">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640914">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640914" w:rsidRDefault="00511ECA" w:rsidP="00511ECA">
      <w:pPr>
        <w:pStyle w:val="a4"/>
        <w:numPr>
          <w:ilvl w:val="0"/>
          <w:numId w:val="2"/>
        </w:numPr>
        <w:ind w:left="1134" w:hanging="425"/>
        <w:contextualSpacing w:val="0"/>
        <w:jc w:val="both"/>
        <w:rPr>
          <w:rFonts w:ascii="Times New Roman" w:hAnsi="Times New Roman"/>
          <w:szCs w:val="22"/>
        </w:rPr>
      </w:pPr>
      <w:r w:rsidRPr="00640914">
        <w:rPr>
          <w:rFonts w:ascii="Times New Roman" w:hAnsi="Times New Roman"/>
          <w:szCs w:val="22"/>
        </w:rPr>
        <w:t>не подана ни одна оферта (с учетом оферт, отозванных участниками закупки);</w:t>
      </w:r>
    </w:p>
    <w:p w:rsidR="00511ECA" w:rsidRPr="00640914" w:rsidRDefault="00511ECA" w:rsidP="00511ECA">
      <w:pPr>
        <w:pStyle w:val="a4"/>
        <w:numPr>
          <w:ilvl w:val="0"/>
          <w:numId w:val="2"/>
        </w:numPr>
        <w:ind w:left="1134" w:hanging="425"/>
        <w:contextualSpacing w:val="0"/>
        <w:jc w:val="both"/>
        <w:rPr>
          <w:rFonts w:ascii="Times New Roman" w:hAnsi="Times New Roman"/>
          <w:szCs w:val="22"/>
        </w:rPr>
      </w:pPr>
      <w:r w:rsidRPr="00640914">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640914" w:rsidRDefault="00511ECA" w:rsidP="00511ECA">
      <w:pPr>
        <w:pStyle w:val="a4"/>
        <w:numPr>
          <w:ilvl w:val="0"/>
          <w:numId w:val="2"/>
        </w:numPr>
        <w:ind w:left="1134" w:hanging="425"/>
        <w:contextualSpacing w:val="0"/>
        <w:jc w:val="both"/>
        <w:rPr>
          <w:rFonts w:ascii="Times New Roman" w:hAnsi="Times New Roman"/>
          <w:szCs w:val="22"/>
        </w:rPr>
      </w:pPr>
      <w:r w:rsidRPr="00640914">
        <w:rPr>
          <w:rFonts w:ascii="Times New Roman" w:hAnsi="Times New Roman"/>
          <w:szCs w:val="22"/>
        </w:rPr>
        <w:t>все поданные оферты отклонены.</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640914">
        <w:rPr>
          <w:rFonts w:ascii="Times New Roman" w:hAnsi="Times New Roman"/>
          <w:szCs w:val="22"/>
        </w:rPr>
        <w:t>с даты получения</w:t>
      </w:r>
      <w:proofErr w:type="gramEnd"/>
      <w:r w:rsidRPr="00640914">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1" w:history="1">
        <w:r w:rsidR="00B55481" w:rsidRPr="00640914">
          <w:rPr>
            <w:rStyle w:val="a6"/>
            <w:rFonts w:ascii="Times New Roman" w:hAnsi="Times New Roman"/>
            <w:szCs w:val="22"/>
          </w:rPr>
          <w:t>http://slavneft.ru/supplier/accreditation</w:t>
        </w:r>
      </w:hyperlink>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B55481" w:rsidRPr="00640914">
          <w:rPr>
            <w:rStyle w:val="a6"/>
            <w:rFonts w:ascii="Times New Roman" w:hAnsi="Times New Roman"/>
            <w:szCs w:val="22"/>
          </w:rPr>
          <w:t>http://slavneft.ru/supplier/accreditation</w:t>
        </w:r>
      </w:hyperlink>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w:t>
      </w:r>
      <w:r w:rsidRPr="00640914">
        <w:rPr>
          <w:rFonts w:ascii="Times New Roman" w:hAnsi="Times New Roman"/>
          <w:szCs w:val="22"/>
        </w:rPr>
        <w:lastRenderedPageBreak/>
        <w:t>документов в срок, позволяющий такому участнику закупки стать победителем процедуры закупки.</w:t>
      </w:r>
    </w:p>
    <w:p w:rsidR="00511ECA" w:rsidRPr="00640914" w:rsidRDefault="00511ECA" w:rsidP="00511ECA">
      <w:pPr>
        <w:ind w:firstLine="708"/>
        <w:jc w:val="both"/>
        <w:rPr>
          <w:rFonts w:ascii="Times New Roman" w:hAnsi="Times New Roman"/>
          <w:szCs w:val="22"/>
        </w:rPr>
      </w:pPr>
      <w:proofErr w:type="gramStart"/>
      <w:r w:rsidRPr="00640914">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640914">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 xml:space="preserve">Жалоба в письменном виде направляется в Тендерный комитет Общества по адресу </w:t>
      </w:r>
      <w:r w:rsidR="0071093A" w:rsidRPr="00640914">
        <w:rPr>
          <w:rFonts w:ascii="Times New Roman" w:hAnsi="Times New Roman"/>
          <w:szCs w:val="22"/>
        </w:rPr>
        <w:t>660135, г. Красноярск, ул. Весны, 3-а. ООО «БНГРЭ», 13-й этаж</w:t>
      </w:r>
      <w:r w:rsidRPr="00640914">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640914" w:rsidRDefault="00511ECA" w:rsidP="00511ECA">
      <w:pPr>
        <w:ind w:firstLine="708"/>
        <w:jc w:val="both"/>
        <w:rPr>
          <w:rFonts w:ascii="Times New Roman" w:hAnsi="Times New Roman"/>
          <w:szCs w:val="22"/>
        </w:rPr>
      </w:pPr>
      <w:r w:rsidRPr="00640914">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640914" w:rsidRDefault="00511ECA" w:rsidP="00511ECA">
      <w:pPr>
        <w:ind w:firstLine="708"/>
        <w:jc w:val="both"/>
        <w:rPr>
          <w:rFonts w:ascii="Times New Roman" w:hAnsi="Times New Roman"/>
          <w:szCs w:val="22"/>
          <w:u w:val="single"/>
        </w:rPr>
      </w:pPr>
      <w:r w:rsidRPr="00640914">
        <w:rPr>
          <w:rFonts w:ascii="Times New Roman" w:hAnsi="Times New Roman"/>
          <w:szCs w:val="22"/>
        </w:rPr>
        <w:t>Сообщаем, что в целях выявления и предупреждения фактов коррупции, мошенн</w:t>
      </w:r>
      <w:r w:rsidR="0006040A" w:rsidRPr="00640914">
        <w:rPr>
          <w:rFonts w:ascii="Times New Roman" w:hAnsi="Times New Roman"/>
          <w:szCs w:val="22"/>
        </w:rPr>
        <w:t>ичества и иных злоупотреблений П</w:t>
      </w:r>
      <w:r w:rsidRPr="00640914">
        <w:rPr>
          <w:rFonts w:ascii="Times New Roman" w:hAnsi="Times New Roman"/>
          <w:szCs w:val="22"/>
        </w:rPr>
        <w:t xml:space="preserve">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640914">
        <w:rPr>
          <w:rFonts w:ascii="Times New Roman" w:hAnsi="Times New Roman"/>
          <w:szCs w:val="22"/>
        </w:rPr>
        <w:t>действий</w:t>
      </w:r>
      <w:proofErr w:type="gramEnd"/>
      <w:r w:rsidRPr="00640914">
        <w:rPr>
          <w:rFonts w:ascii="Times New Roman" w:hAnsi="Times New Roman"/>
          <w:szCs w:val="22"/>
        </w:rPr>
        <w:t xml:space="preserve"> как работниками Общества, так и в отношении них. Телефон «Горячей линии»: </w:t>
      </w:r>
      <w:r w:rsidR="0059247C" w:rsidRPr="00640914">
        <w:rPr>
          <w:rFonts w:ascii="Times New Roman" w:hAnsi="Times New Roman"/>
          <w:szCs w:val="22"/>
        </w:rPr>
        <w:t xml:space="preserve">+7 (495) 787-82-15 </w:t>
      </w:r>
      <w:proofErr w:type="spellStart"/>
      <w:r w:rsidR="0059247C" w:rsidRPr="00640914">
        <w:rPr>
          <w:rFonts w:ascii="Times New Roman" w:hAnsi="Times New Roman"/>
          <w:szCs w:val="22"/>
        </w:rPr>
        <w:t>доб</w:t>
      </w:r>
      <w:proofErr w:type="spellEnd"/>
      <w:r w:rsidR="0059247C" w:rsidRPr="00640914">
        <w:rPr>
          <w:rFonts w:ascii="Times New Roman" w:hAnsi="Times New Roman"/>
          <w:szCs w:val="22"/>
        </w:rPr>
        <w:t>. 3778</w:t>
      </w:r>
      <w:r w:rsidRPr="00640914">
        <w:rPr>
          <w:rFonts w:ascii="Times New Roman" w:hAnsi="Times New Roman"/>
          <w:szCs w:val="22"/>
        </w:rPr>
        <w:t xml:space="preserve">, электронная почта </w:t>
      </w:r>
      <w:hyperlink r:id="rId13" w:history="1">
        <w:r w:rsidRPr="00640914">
          <w:rPr>
            <w:rFonts w:ascii="Times New Roman" w:hAnsi="Times New Roman"/>
            <w:szCs w:val="22"/>
            <w:u w:val="single"/>
          </w:rPr>
          <w:t>hotline@slavneft.ru.</w:t>
        </w:r>
      </w:hyperlink>
    </w:p>
    <w:p w:rsidR="00640914" w:rsidRDefault="00640914" w:rsidP="00640914">
      <w:pPr>
        <w:jc w:val="both"/>
        <w:rPr>
          <w:rFonts w:ascii="Times New Roman" w:hAnsi="Times New Roman"/>
          <w:szCs w:val="22"/>
        </w:rPr>
      </w:pPr>
    </w:p>
    <w:p w:rsidR="00640914" w:rsidRDefault="00511ECA" w:rsidP="00640914">
      <w:pPr>
        <w:jc w:val="both"/>
        <w:rPr>
          <w:rFonts w:ascii="Times New Roman" w:hAnsi="Times New Roman"/>
          <w:szCs w:val="22"/>
        </w:rPr>
      </w:pPr>
      <w:r w:rsidRPr="00640914">
        <w:rPr>
          <w:rFonts w:ascii="Times New Roman" w:hAnsi="Times New Roman"/>
          <w:szCs w:val="22"/>
        </w:rPr>
        <w:t xml:space="preserve">Перечень документов в составе Предложения делать оферты </w:t>
      </w:r>
      <w:r w:rsidR="00B87B6E" w:rsidRPr="00640914">
        <w:rPr>
          <w:rFonts w:ascii="Times New Roman" w:hAnsi="Times New Roman"/>
          <w:b/>
          <w:szCs w:val="22"/>
        </w:rPr>
        <w:t xml:space="preserve">№ </w:t>
      </w:r>
      <w:r w:rsidR="007F2E6B" w:rsidRPr="00640914">
        <w:rPr>
          <w:rFonts w:ascii="Times New Roman" w:hAnsi="Times New Roman"/>
          <w:b/>
          <w:szCs w:val="22"/>
        </w:rPr>
        <w:t>109</w:t>
      </w:r>
      <w:r w:rsidR="001E0A4E" w:rsidRPr="00640914">
        <w:rPr>
          <w:rFonts w:ascii="Times New Roman" w:hAnsi="Times New Roman"/>
          <w:b/>
          <w:szCs w:val="22"/>
        </w:rPr>
        <w:t>-БНГРЭ-20</w:t>
      </w:r>
      <w:r w:rsidR="002C5DFA" w:rsidRPr="00640914">
        <w:rPr>
          <w:rFonts w:ascii="Times New Roman" w:hAnsi="Times New Roman"/>
          <w:b/>
          <w:szCs w:val="22"/>
        </w:rPr>
        <w:t>20</w:t>
      </w:r>
      <w:r w:rsidR="00640914" w:rsidRPr="00640914">
        <w:rPr>
          <w:rFonts w:ascii="Times New Roman" w:hAnsi="Times New Roman"/>
          <w:szCs w:val="22"/>
        </w:rPr>
        <w:t>:</w:t>
      </w:r>
    </w:p>
    <w:p w:rsidR="00640914" w:rsidRPr="00640914" w:rsidRDefault="00640914" w:rsidP="00640914">
      <w:pPr>
        <w:jc w:val="both"/>
        <w:rPr>
          <w:rFonts w:ascii="Times New Roman" w:hAnsi="Times New Roman"/>
          <w:szCs w:val="22"/>
        </w:rPr>
      </w:pPr>
    </w:p>
    <w:p w:rsidR="00511ECA" w:rsidRPr="00640914" w:rsidRDefault="00511ECA" w:rsidP="00511ECA">
      <w:pPr>
        <w:rPr>
          <w:rFonts w:ascii="Times New Roman" w:hAnsi="Times New Roman"/>
          <w:szCs w:val="22"/>
        </w:rPr>
      </w:pPr>
      <w:r w:rsidRPr="00640914">
        <w:rPr>
          <w:rFonts w:ascii="Times New Roman" w:hAnsi="Times New Roman"/>
          <w:szCs w:val="22"/>
        </w:rPr>
        <w:t>1.</w:t>
      </w:r>
      <w:r w:rsidR="00FA2463" w:rsidRPr="00640914">
        <w:rPr>
          <w:rFonts w:ascii="Times New Roman" w:hAnsi="Times New Roman"/>
          <w:szCs w:val="22"/>
        </w:rPr>
        <w:t xml:space="preserve"> Форма 1 «</w:t>
      </w:r>
      <w:r w:rsidRPr="00640914">
        <w:rPr>
          <w:rFonts w:ascii="Times New Roman" w:hAnsi="Times New Roman"/>
          <w:szCs w:val="22"/>
        </w:rPr>
        <w:t xml:space="preserve"> Извещение о проведен</w:t>
      </w:r>
      <w:r w:rsidR="006D755D" w:rsidRPr="00640914">
        <w:rPr>
          <w:rFonts w:ascii="Times New Roman" w:hAnsi="Times New Roman"/>
          <w:szCs w:val="22"/>
        </w:rPr>
        <w:t>ии тендера (настоящий документ)</w:t>
      </w:r>
      <w:r w:rsidR="00FA2463" w:rsidRPr="00640914">
        <w:rPr>
          <w:rFonts w:ascii="Times New Roman" w:hAnsi="Times New Roman"/>
          <w:szCs w:val="22"/>
        </w:rPr>
        <w:t>»</w:t>
      </w:r>
      <w:r w:rsidR="00CF63E3" w:rsidRPr="00640914">
        <w:rPr>
          <w:rFonts w:ascii="Times New Roman" w:hAnsi="Times New Roman"/>
          <w:szCs w:val="22"/>
        </w:rPr>
        <w:t xml:space="preserve"> </w:t>
      </w:r>
      <w:r w:rsidR="00FA2463" w:rsidRPr="00640914">
        <w:rPr>
          <w:rFonts w:ascii="Times New Roman" w:hAnsi="Times New Roman"/>
          <w:szCs w:val="22"/>
        </w:rPr>
        <w:t>-</w:t>
      </w:r>
      <w:r w:rsidR="00CF63E3" w:rsidRPr="00640914">
        <w:rPr>
          <w:rFonts w:ascii="Times New Roman" w:hAnsi="Times New Roman"/>
          <w:szCs w:val="22"/>
        </w:rPr>
        <w:t xml:space="preserve"> </w:t>
      </w:r>
      <w:r w:rsidR="00A33850" w:rsidRPr="00640914">
        <w:rPr>
          <w:rFonts w:ascii="Times New Roman" w:hAnsi="Times New Roman"/>
          <w:szCs w:val="22"/>
        </w:rPr>
        <w:t>в 1экз,</w:t>
      </w:r>
      <w:r w:rsidR="00FA2463" w:rsidRPr="00640914">
        <w:rPr>
          <w:rFonts w:ascii="Times New Roman" w:hAnsi="Times New Roman"/>
          <w:szCs w:val="22"/>
        </w:rPr>
        <w:t>;</w:t>
      </w:r>
    </w:p>
    <w:p w:rsidR="00511ECA" w:rsidRPr="00640914" w:rsidRDefault="00511ECA" w:rsidP="00511ECA">
      <w:pPr>
        <w:rPr>
          <w:rFonts w:ascii="Times New Roman" w:hAnsi="Times New Roman"/>
          <w:szCs w:val="22"/>
        </w:rPr>
      </w:pPr>
      <w:r w:rsidRPr="00640914">
        <w:rPr>
          <w:rFonts w:ascii="Times New Roman" w:hAnsi="Times New Roman"/>
          <w:szCs w:val="22"/>
        </w:rPr>
        <w:t>2.</w:t>
      </w:r>
      <w:r w:rsidR="006D755D" w:rsidRPr="00640914">
        <w:rPr>
          <w:rFonts w:ascii="Times New Roman" w:hAnsi="Times New Roman"/>
          <w:szCs w:val="22"/>
        </w:rPr>
        <w:t xml:space="preserve"> </w:t>
      </w:r>
      <w:r w:rsidR="0043745A" w:rsidRPr="00640914">
        <w:rPr>
          <w:rFonts w:ascii="Times New Roman" w:hAnsi="Times New Roman"/>
          <w:szCs w:val="22"/>
        </w:rPr>
        <w:t>Форма</w:t>
      </w:r>
      <w:r w:rsidR="00A33850" w:rsidRPr="00640914">
        <w:rPr>
          <w:rFonts w:ascii="Times New Roman" w:hAnsi="Times New Roman"/>
          <w:szCs w:val="22"/>
        </w:rPr>
        <w:t xml:space="preserve"> </w:t>
      </w:r>
      <w:r w:rsidR="0043745A" w:rsidRPr="00640914">
        <w:rPr>
          <w:rFonts w:ascii="Times New Roman" w:hAnsi="Times New Roman"/>
          <w:szCs w:val="22"/>
        </w:rPr>
        <w:t>2.</w:t>
      </w:r>
      <w:r w:rsidR="006D755D" w:rsidRPr="00640914">
        <w:rPr>
          <w:rFonts w:ascii="Times New Roman" w:hAnsi="Times New Roman"/>
          <w:szCs w:val="22"/>
        </w:rPr>
        <w:t>Требования к предмету оферты</w:t>
      </w:r>
      <w:r w:rsidR="008A5EBD" w:rsidRPr="00640914">
        <w:rPr>
          <w:rFonts w:ascii="Times New Roman" w:hAnsi="Times New Roman"/>
          <w:szCs w:val="22"/>
        </w:rPr>
        <w:t xml:space="preserve"> </w:t>
      </w:r>
      <w:r w:rsidR="00A33850" w:rsidRPr="00640914">
        <w:rPr>
          <w:rFonts w:ascii="Times New Roman" w:hAnsi="Times New Roman"/>
          <w:szCs w:val="22"/>
        </w:rPr>
        <w:t>в 1экз.;</w:t>
      </w:r>
    </w:p>
    <w:p w:rsidR="00511ECA" w:rsidRPr="00640914" w:rsidRDefault="00511ECA" w:rsidP="00511ECA">
      <w:pPr>
        <w:rPr>
          <w:rFonts w:ascii="Times New Roman" w:hAnsi="Times New Roman"/>
          <w:szCs w:val="22"/>
        </w:rPr>
      </w:pPr>
      <w:r w:rsidRPr="00640914">
        <w:rPr>
          <w:rFonts w:ascii="Times New Roman" w:hAnsi="Times New Roman"/>
          <w:szCs w:val="22"/>
        </w:rPr>
        <w:t>3.</w:t>
      </w:r>
      <w:r w:rsidR="008A5EBD" w:rsidRPr="00640914">
        <w:rPr>
          <w:rFonts w:ascii="Times New Roman" w:hAnsi="Times New Roman"/>
          <w:szCs w:val="22"/>
        </w:rPr>
        <w:t>Форма3.</w:t>
      </w:r>
      <w:r w:rsidR="00A33850" w:rsidRPr="00640914">
        <w:rPr>
          <w:rFonts w:ascii="Times New Roman" w:hAnsi="Times New Roman"/>
          <w:szCs w:val="22"/>
        </w:rPr>
        <w:t xml:space="preserve"> </w:t>
      </w:r>
      <w:r w:rsidR="006D755D" w:rsidRPr="00640914">
        <w:rPr>
          <w:rFonts w:ascii="Times New Roman" w:hAnsi="Times New Roman"/>
          <w:szCs w:val="22"/>
        </w:rPr>
        <w:t>Проект договора</w:t>
      </w:r>
      <w:r w:rsidR="008A5EBD" w:rsidRPr="00640914">
        <w:rPr>
          <w:rFonts w:ascii="Times New Roman" w:hAnsi="Times New Roman"/>
          <w:szCs w:val="22"/>
        </w:rPr>
        <w:t xml:space="preserve"> на</w:t>
      </w:r>
      <w:r w:rsidR="00ED25A7" w:rsidRPr="00640914">
        <w:rPr>
          <w:rFonts w:ascii="Times New Roman" w:hAnsi="Times New Roman"/>
          <w:szCs w:val="22"/>
        </w:rPr>
        <w:t xml:space="preserve"> 11 листах</w:t>
      </w:r>
      <w:r w:rsidR="00A33850" w:rsidRPr="00640914">
        <w:rPr>
          <w:rFonts w:ascii="Times New Roman" w:hAnsi="Times New Roman"/>
          <w:szCs w:val="22"/>
        </w:rPr>
        <w:t xml:space="preserve"> в 1 экз.;</w:t>
      </w:r>
    </w:p>
    <w:p w:rsidR="00511ECA" w:rsidRPr="00640914" w:rsidRDefault="00511ECA" w:rsidP="00511ECA">
      <w:pPr>
        <w:rPr>
          <w:rFonts w:ascii="Times New Roman" w:hAnsi="Times New Roman"/>
          <w:szCs w:val="22"/>
        </w:rPr>
      </w:pPr>
      <w:r w:rsidRPr="00640914">
        <w:rPr>
          <w:rFonts w:ascii="Times New Roman" w:hAnsi="Times New Roman"/>
          <w:szCs w:val="22"/>
        </w:rPr>
        <w:t>4.</w:t>
      </w:r>
      <w:r w:rsidR="008A5EBD" w:rsidRPr="00640914">
        <w:rPr>
          <w:rFonts w:ascii="Times New Roman" w:hAnsi="Times New Roman"/>
          <w:szCs w:val="22"/>
        </w:rPr>
        <w:t>Форма 4</w:t>
      </w:r>
      <w:r w:rsidRPr="00640914">
        <w:rPr>
          <w:rFonts w:ascii="Times New Roman" w:hAnsi="Times New Roman"/>
          <w:szCs w:val="22"/>
        </w:rPr>
        <w:t xml:space="preserve"> Извещение о согласии сделать оферту</w:t>
      </w:r>
      <w:r w:rsidR="00ED25A7" w:rsidRPr="00640914">
        <w:rPr>
          <w:rFonts w:ascii="Times New Roman" w:hAnsi="Times New Roman"/>
          <w:szCs w:val="22"/>
        </w:rPr>
        <w:t xml:space="preserve"> </w:t>
      </w:r>
      <w:r w:rsidR="00A33850" w:rsidRPr="00640914">
        <w:rPr>
          <w:rFonts w:ascii="Times New Roman" w:hAnsi="Times New Roman"/>
          <w:szCs w:val="22"/>
        </w:rPr>
        <w:t>в 1 экз.;</w:t>
      </w:r>
    </w:p>
    <w:p w:rsidR="00511ECA" w:rsidRPr="00640914" w:rsidRDefault="00511ECA" w:rsidP="00511ECA">
      <w:pPr>
        <w:rPr>
          <w:rFonts w:ascii="Times New Roman" w:hAnsi="Times New Roman"/>
          <w:szCs w:val="22"/>
        </w:rPr>
      </w:pPr>
      <w:r w:rsidRPr="00640914">
        <w:rPr>
          <w:rFonts w:ascii="Times New Roman" w:hAnsi="Times New Roman"/>
          <w:szCs w:val="22"/>
        </w:rPr>
        <w:t xml:space="preserve">5. </w:t>
      </w:r>
      <w:r w:rsidR="008A5EBD" w:rsidRPr="00640914">
        <w:rPr>
          <w:rFonts w:ascii="Times New Roman" w:hAnsi="Times New Roman"/>
          <w:szCs w:val="22"/>
        </w:rPr>
        <w:t xml:space="preserve">Форма 5 </w:t>
      </w:r>
      <w:r w:rsidRPr="00640914">
        <w:rPr>
          <w:rFonts w:ascii="Times New Roman" w:hAnsi="Times New Roman"/>
          <w:szCs w:val="22"/>
        </w:rPr>
        <w:t>Предложение о заключении договора</w:t>
      </w:r>
      <w:r w:rsidR="00ED25A7" w:rsidRPr="00640914">
        <w:rPr>
          <w:rFonts w:ascii="Times New Roman" w:hAnsi="Times New Roman"/>
          <w:szCs w:val="22"/>
        </w:rPr>
        <w:t xml:space="preserve"> </w:t>
      </w:r>
      <w:r w:rsidR="00A33850" w:rsidRPr="00640914">
        <w:rPr>
          <w:rFonts w:ascii="Times New Roman" w:hAnsi="Times New Roman"/>
          <w:szCs w:val="22"/>
        </w:rPr>
        <w:t>в 1 экз.;</w:t>
      </w:r>
    </w:p>
    <w:p w:rsidR="004E01A6" w:rsidRPr="00640914" w:rsidRDefault="008A5EBD" w:rsidP="00511ECA">
      <w:pPr>
        <w:rPr>
          <w:rFonts w:ascii="Times New Roman" w:hAnsi="Times New Roman"/>
          <w:szCs w:val="22"/>
        </w:rPr>
      </w:pPr>
      <w:r w:rsidRPr="00640914">
        <w:rPr>
          <w:rFonts w:ascii="Times New Roman" w:hAnsi="Times New Roman"/>
          <w:szCs w:val="22"/>
        </w:rPr>
        <w:t>6</w:t>
      </w:r>
      <w:r w:rsidR="00511ECA" w:rsidRPr="00640914">
        <w:rPr>
          <w:rFonts w:ascii="Times New Roman" w:hAnsi="Times New Roman"/>
          <w:szCs w:val="22"/>
        </w:rPr>
        <w:t xml:space="preserve">. </w:t>
      </w:r>
      <w:r w:rsidR="006D755D" w:rsidRPr="00640914">
        <w:rPr>
          <w:rFonts w:ascii="Times New Roman" w:hAnsi="Times New Roman"/>
          <w:szCs w:val="22"/>
        </w:rPr>
        <w:t>Форма</w:t>
      </w:r>
      <w:r w:rsidR="00F93A75" w:rsidRPr="00640914">
        <w:rPr>
          <w:rFonts w:ascii="Times New Roman" w:hAnsi="Times New Roman"/>
          <w:szCs w:val="22"/>
        </w:rPr>
        <w:t xml:space="preserve"> </w:t>
      </w:r>
      <w:r w:rsidR="00BE0D8C" w:rsidRPr="00640914">
        <w:rPr>
          <w:rFonts w:ascii="Times New Roman" w:hAnsi="Times New Roman"/>
          <w:szCs w:val="22"/>
        </w:rPr>
        <w:t>6.1т</w:t>
      </w:r>
      <w:r w:rsidR="00AE39D7" w:rsidRPr="00640914">
        <w:rPr>
          <w:rFonts w:ascii="Times New Roman" w:hAnsi="Times New Roman"/>
          <w:szCs w:val="22"/>
        </w:rPr>
        <w:t>,</w:t>
      </w:r>
      <w:r w:rsidR="009D1BAF" w:rsidRPr="00640914">
        <w:rPr>
          <w:rFonts w:ascii="Times New Roman" w:hAnsi="Times New Roman"/>
          <w:szCs w:val="22"/>
        </w:rPr>
        <w:t xml:space="preserve"> 6.2т</w:t>
      </w:r>
      <w:r w:rsidR="00275D7D" w:rsidRPr="00640914">
        <w:rPr>
          <w:rFonts w:ascii="Times New Roman" w:hAnsi="Times New Roman"/>
          <w:szCs w:val="22"/>
        </w:rPr>
        <w:t xml:space="preserve"> </w:t>
      </w:r>
      <w:r w:rsidR="006D755D" w:rsidRPr="00640914">
        <w:rPr>
          <w:rFonts w:ascii="Times New Roman" w:hAnsi="Times New Roman"/>
          <w:szCs w:val="22"/>
        </w:rPr>
        <w:t>«Техническое предложение»</w:t>
      </w:r>
      <w:r w:rsidR="003A3632" w:rsidRPr="00640914">
        <w:rPr>
          <w:rFonts w:ascii="Times New Roman" w:hAnsi="Times New Roman"/>
          <w:szCs w:val="22"/>
        </w:rPr>
        <w:t xml:space="preserve"> </w:t>
      </w:r>
      <w:r w:rsidR="00A33850" w:rsidRPr="00640914">
        <w:rPr>
          <w:rFonts w:ascii="Times New Roman" w:hAnsi="Times New Roman"/>
          <w:szCs w:val="22"/>
        </w:rPr>
        <w:t>в 1 экз.;</w:t>
      </w:r>
      <w:r w:rsidR="004E01A6" w:rsidRPr="00640914">
        <w:rPr>
          <w:rFonts w:ascii="Times New Roman" w:hAnsi="Times New Roman"/>
          <w:szCs w:val="22"/>
        </w:rPr>
        <w:t xml:space="preserve"> </w:t>
      </w:r>
    </w:p>
    <w:p w:rsidR="00F93A75" w:rsidRPr="00640914" w:rsidRDefault="009656E6" w:rsidP="006B644B">
      <w:pPr>
        <w:rPr>
          <w:rFonts w:ascii="Times New Roman" w:hAnsi="Times New Roman"/>
          <w:szCs w:val="22"/>
        </w:rPr>
      </w:pPr>
      <w:r w:rsidRPr="00640914">
        <w:rPr>
          <w:rFonts w:ascii="Times New Roman" w:hAnsi="Times New Roman"/>
          <w:szCs w:val="22"/>
        </w:rPr>
        <w:t>7</w:t>
      </w:r>
      <w:r w:rsidR="00511ECA" w:rsidRPr="00640914">
        <w:rPr>
          <w:rFonts w:ascii="Times New Roman" w:hAnsi="Times New Roman"/>
          <w:szCs w:val="22"/>
        </w:rPr>
        <w:t>. Форма</w:t>
      </w:r>
      <w:r w:rsidRPr="00640914">
        <w:rPr>
          <w:rFonts w:ascii="Times New Roman" w:hAnsi="Times New Roman"/>
          <w:szCs w:val="22"/>
        </w:rPr>
        <w:t xml:space="preserve"> </w:t>
      </w:r>
      <w:r w:rsidR="00BE0D8C" w:rsidRPr="00640914">
        <w:rPr>
          <w:rFonts w:ascii="Times New Roman" w:hAnsi="Times New Roman"/>
          <w:szCs w:val="22"/>
        </w:rPr>
        <w:t>6.1к</w:t>
      </w:r>
      <w:r w:rsidR="009D1BAF" w:rsidRPr="00640914">
        <w:rPr>
          <w:rFonts w:ascii="Times New Roman" w:hAnsi="Times New Roman"/>
          <w:szCs w:val="22"/>
        </w:rPr>
        <w:t>, 6.2</w:t>
      </w:r>
      <w:proofErr w:type="gramStart"/>
      <w:r w:rsidR="009D1BAF" w:rsidRPr="00640914">
        <w:rPr>
          <w:rFonts w:ascii="Times New Roman" w:hAnsi="Times New Roman"/>
          <w:szCs w:val="22"/>
        </w:rPr>
        <w:t>к</w:t>
      </w:r>
      <w:proofErr w:type="gramEnd"/>
      <w:r w:rsidR="00BE0D8C" w:rsidRPr="00640914">
        <w:rPr>
          <w:rFonts w:ascii="Times New Roman" w:hAnsi="Times New Roman"/>
          <w:szCs w:val="22"/>
        </w:rPr>
        <w:t xml:space="preserve"> </w:t>
      </w:r>
      <w:r w:rsidR="00511ECA" w:rsidRPr="00640914">
        <w:rPr>
          <w:rFonts w:ascii="Times New Roman" w:hAnsi="Times New Roman"/>
          <w:szCs w:val="22"/>
        </w:rPr>
        <w:t>«Коммерческое предложение»</w:t>
      </w:r>
      <w:r w:rsidR="00BE0D8C" w:rsidRPr="00640914">
        <w:rPr>
          <w:rFonts w:ascii="Times New Roman" w:hAnsi="Times New Roman"/>
          <w:szCs w:val="22"/>
        </w:rPr>
        <w:t xml:space="preserve"> в 1 экз.</w:t>
      </w:r>
      <w:r w:rsidR="00A33850" w:rsidRPr="00640914">
        <w:rPr>
          <w:rFonts w:ascii="Times New Roman" w:hAnsi="Times New Roman"/>
          <w:szCs w:val="22"/>
        </w:rPr>
        <w:t>;</w:t>
      </w:r>
    </w:p>
    <w:p w:rsidR="00511ECA" w:rsidRPr="00640914" w:rsidRDefault="00A616A3" w:rsidP="00511ECA">
      <w:pPr>
        <w:rPr>
          <w:rFonts w:ascii="Times New Roman" w:hAnsi="Times New Roman"/>
          <w:szCs w:val="22"/>
        </w:rPr>
      </w:pPr>
      <w:r w:rsidRPr="00640914">
        <w:rPr>
          <w:rFonts w:ascii="Times New Roman" w:hAnsi="Times New Roman"/>
          <w:szCs w:val="22"/>
        </w:rPr>
        <w:t>10</w:t>
      </w:r>
      <w:r w:rsidR="00511ECA" w:rsidRPr="00640914">
        <w:rPr>
          <w:rFonts w:ascii="Times New Roman" w:hAnsi="Times New Roman"/>
          <w:szCs w:val="22"/>
        </w:rPr>
        <w:t>. Форма «Перечень аффилированных организаций»</w:t>
      </w:r>
      <w:r w:rsidR="00ED25A7" w:rsidRPr="00640914">
        <w:rPr>
          <w:rFonts w:ascii="Times New Roman" w:hAnsi="Times New Roman"/>
          <w:szCs w:val="22"/>
        </w:rPr>
        <w:t xml:space="preserve"> </w:t>
      </w:r>
      <w:r w:rsidR="00A33850" w:rsidRPr="00640914">
        <w:rPr>
          <w:rFonts w:ascii="Times New Roman" w:hAnsi="Times New Roman"/>
          <w:szCs w:val="22"/>
        </w:rPr>
        <w:t>в 1 экз.;</w:t>
      </w:r>
    </w:p>
    <w:p w:rsidR="00511ECA" w:rsidRPr="00640914" w:rsidRDefault="00511ECA" w:rsidP="00511ECA">
      <w:pPr>
        <w:rPr>
          <w:rFonts w:ascii="Times New Roman" w:hAnsi="Times New Roman"/>
          <w:szCs w:val="22"/>
        </w:rPr>
      </w:pPr>
    </w:p>
    <w:p w:rsidR="00511ECA" w:rsidRPr="00640914" w:rsidRDefault="00511ECA" w:rsidP="00511ECA">
      <w:pPr>
        <w:pStyle w:val="ConsPlusNormal"/>
        <w:widowControl/>
        <w:ind w:firstLine="0"/>
        <w:jc w:val="both"/>
      </w:pPr>
      <w:r w:rsidRPr="00640914">
        <w:t>Руководитель Ответственного подразделения</w:t>
      </w:r>
    </w:p>
    <w:p w:rsidR="00BE0D8C" w:rsidRPr="00640914" w:rsidRDefault="00BE0D8C" w:rsidP="00511ECA">
      <w:pPr>
        <w:pStyle w:val="ConsPlusNormal"/>
        <w:widowControl/>
        <w:ind w:firstLine="0"/>
        <w:jc w:val="both"/>
      </w:pPr>
    </w:p>
    <w:tbl>
      <w:tblPr>
        <w:tblW w:w="9923" w:type="dxa"/>
        <w:tblInd w:w="108" w:type="dxa"/>
        <w:tblLook w:val="04A0"/>
      </w:tblPr>
      <w:tblGrid>
        <w:gridCol w:w="2835"/>
        <w:gridCol w:w="236"/>
        <w:gridCol w:w="2229"/>
        <w:gridCol w:w="236"/>
        <w:gridCol w:w="2085"/>
        <w:gridCol w:w="236"/>
        <w:gridCol w:w="2066"/>
      </w:tblGrid>
      <w:tr w:rsidR="00511ECA" w:rsidRPr="00640914" w:rsidTr="000F2DF2">
        <w:trPr>
          <w:trHeight w:val="435"/>
        </w:trPr>
        <w:tc>
          <w:tcPr>
            <w:tcW w:w="2835" w:type="dxa"/>
            <w:tcBorders>
              <w:bottom w:val="single" w:sz="4" w:space="0" w:color="auto"/>
            </w:tcBorders>
            <w:shd w:val="clear" w:color="auto" w:fill="auto"/>
            <w:vAlign w:val="bottom"/>
          </w:tcPr>
          <w:p w:rsidR="00511ECA" w:rsidRPr="00640914" w:rsidRDefault="00416584" w:rsidP="009C570D">
            <w:pPr>
              <w:pStyle w:val="ConsPlusNormal"/>
              <w:widowControl/>
              <w:ind w:firstLine="0"/>
            </w:pPr>
            <w:r w:rsidRPr="00640914">
              <w:t xml:space="preserve"> </w:t>
            </w:r>
            <w:r w:rsidR="00823351" w:rsidRPr="00640914">
              <w:t xml:space="preserve"> </w:t>
            </w:r>
            <w:r w:rsidR="009C570D" w:rsidRPr="00640914">
              <w:t>Н</w:t>
            </w:r>
            <w:r w:rsidR="00B721BB" w:rsidRPr="00640914">
              <w:t>ачальник ОМТО</w:t>
            </w:r>
          </w:p>
        </w:tc>
        <w:tc>
          <w:tcPr>
            <w:tcW w:w="236" w:type="dxa"/>
            <w:shd w:val="clear" w:color="auto" w:fill="auto"/>
            <w:vAlign w:val="bottom"/>
          </w:tcPr>
          <w:p w:rsidR="00511ECA" w:rsidRPr="00640914" w:rsidRDefault="00511ECA" w:rsidP="00F802CA">
            <w:pPr>
              <w:pStyle w:val="ConsPlusNormal"/>
              <w:widowControl/>
              <w:ind w:firstLine="0"/>
            </w:pPr>
          </w:p>
        </w:tc>
        <w:tc>
          <w:tcPr>
            <w:tcW w:w="2229" w:type="dxa"/>
            <w:tcBorders>
              <w:bottom w:val="single" w:sz="4" w:space="0" w:color="auto"/>
            </w:tcBorders>
            <w:shd w:val="clear" w:color="auto" w:fill="auto"/>
            <w:vAlign w:val="bottom"/>
          </w:tcPr>
          <w:p w:rsidR="00511ECA" w:rsidRPr="00640914" w:rsidRDefault="00511ECA" w:rsidP="00F802CA">
            <w:pPr>
              <w:pStyle w:val="ConsPlusNormal"/>
              <w:widowControl/>
              <w:ind w:firstLine="0"/>
            </w:pPr>
          </w:p>
        </w:tc>
        <w:tc>
          <w:tcPr>
            <w:tcW w:w="236" w:type="dxa"/>
            <w:shd w:val="clear" w:color="auto" w:fill="auto"/>
            <w:vAlign w:val="bottom"/>
          </w:tcPr>
          <w:p w:rsidR="00511ECA" w:rsidRPr="00640914" w:rsidRDefault="00511ECA" w:rsidP="00F802CA">
            <w:pPr>
              <w:pStyle w:val="ConsPlusNormal"/>
              <w:widowControl/>
              <w:ind w:firstLine="0"/>
            </w:pPr>
          </w:p>
        </w:tc>
        <w:tc>
          <w:tcPr>
            <w:tcW w:w="2085" w:type="dxa"/>
            <w:tcBorders>
              <w:bottom w:val="single" w:sz="4" w:space="0" w:color="auto"/>
            </w:tcBorders>
            <w:shd w:val="clear" w:color="auto" w:fill="auto"/>
            <w:vAlign w:val="bottom"/>
          </w:tcPr>
          <w:p w:rsidR="00511ECA" w:rsidRPr="00640914" w:rsidRDefault="009C570D" w:rsidP="00F802CA">
            <w:pPr>
              <w:pStyle w:val="ConsPlusNormal"/>
              <w:widowControl/>
              <w:ind w:firstLine="0"/>
            </w:pPr>
            <w:r w:rsidRPr="00640914">
              <w:t>С.В. Стукан</w:t>
            </w:r>
          </w:p>
        </w:tc>
        <w:tc>
          <w:tcPr>
            <w:tcW w:w="236" w:type="dxa"/>
            <w:shd w:val="clear" w:color="auto" w:fill="auto"/>
            <w:vAlign w:val="bottom"/>
          </w:tcPr>
          <w:p w:rsidR="00511ECA" w:rsidRPr="00640914" w:rsidRDefault="00511ECA" w:rsidP="00F802CA">
            <w:pPr>
              <w:pStyle w:val="ConsPlusNormal"/>
              <w:widowControl/>
              <w:ind w:firstLine="0"/>
              <w:rPr>
                <w:highlight w:val="yellow"/>
              </w:rPr>
            </w:pPr>
          </w:p>
        </w:tc>
        <w:tc>
          <w:tcPr>
            <w:tcW w:w="2066" w:type="dxa"/>
            <w:tcBorders>
              <w:bottom w:val="single" w:sz="4" w:space="0" w:color="auto"/>
            </w:tcBorders>
            <w:shd w:val="clear" w:color="auto" w:fill="auto"/>
            <w:vAlign w:val="bottom"/>
          </w:tcPr>
          <w:p w:rsidR="00511ECA" w:rsidRPr="00640914" w:rsidRDefault="00511ECA" w:rsidP="00ED0437">
            <w:pPr>
              <w:pStyle w:val="ConsPlusNormal"/>
              <w:widowControl/>
              <w:ind w:right="513" w:firstLine="0"/>
              <w:rPr>
                <w:highlight w:val="yellow"/>
              </w:rPr>
            </w:pPr>
            <w:r w:rsidRPr="00640914">
              <w:rPr>
                <w:i/>
                <w:iCs/>
              </w:rPr>
              <w:t>«</w:t>
            </w:r>
            <w:r w:rsidR="00E114F9" w:rsidRPr="00640914">
              <w:rPr>
                <w:i/>
                <w:iCs/>
              </w:rPr>
              <w:t>0</w:t>
            </w:r>
            <w:r w:rsidR="00ED0437" w:rsidRPr="00640914">
              <w:rPr>
                <w:i/>
                <w:iCs/>
              </w:rPr>
              <w:t>9</w:t>
            </w:r>
            <w:r w:rsidR="000323D3" w:rsidRPr="00640914">
              <w:rPr>
                <w:i/>
                <w:iCs/>
              </w:rPr>
              <w:t xml:space="preserve"> </w:t>
            </w:r>
            <w:r w:rsidRPr="00640914">
              <w:rPr>
                <w:i/>
                <w:iCs/>
              </w:rPr>
              <w:t>»</w:t>
            </w:r>
            <w:r w:rsidR="000323D3" w:rsidRPr="00640914">
              <w:rPr>
                <w:i/>
                <w:iCs/>
              </w:rPr>
              <w:t xml:space="preserve"> </w:t>
            </w:r>
            <w:r w:rsidR="00E114F9" w:rsidRPr="00640914">
              <w:rPr>
                <w:i/>
                <w:iCs/>
              </w:rPr>
              <w:t>10</w:t>
            </w:r>
            <w:r w:rsidR="000323D3" w:rsidRPr="00640914">
              <w:rPr>
                <w:i/>
                <w:iCs/>
              </w:rPr>
              <w:t xml:space="preserve">  20</w:t>
            </w:r>
            <w:r w:rsidR="002C5DFA" w:rsidRPr="00640914">
              <w:rPr>
                <w:i/>
                <w:iCs/>
              </w:rPr>
              <w:t>20</w:t>
            </w:r>
            <w:r w:rsidRPr="00640914">
              <w:rPr>
                <w:i/>
                <w:iCs/>
              </w:rPr>
              <w:t>г.</w:t>
            </w:r>
          </w:p>
        </w:tc>
      </w:tr>
    </w:tbl>
    <w:p w:rsidR="004D3515" w:rsidRPr="00640914" w:rsidRDefault="004D3515">
      <w:pPr>
        <w:rPr>
          <w:rFonts w:ascii="Times New Roman" w:hAnsi="Times New Roman"/>
          <w:szCs w:val="22"/>
        </w:rPr>
      </w:pPr>
    </w:p>
    <w:sectPr w:rsidR="004D3515" w:rsidRPr="00640914"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11ECA"/>
    <w:rsid w:val="000160EC"/>
    <w:rsid w:val="00022D3E"/>
    <w:rsid w:val="000323D3"/>
    <w:rsid w:val="0003304D"/>
    <w:rsid w:val="000337B4"/>
    <w:rsid w:val="00037430"/>
    <w:rsid w:val="00044134"/>
    <w:rsid w:val="00045A96"/>
    <w:rsid w:val="000466D6"/>
    <w:rsid w:val="0006040A"/>
    <w:rsid w:val="00070F24"/>
    <w:rsid w:val="00081908"/>
    <w:rsid w:val="0009187B"/>
    <w:rsid w:val="0009212C"/>
    <w:rsid w:val="000A6C35"/>
    <w:rsid w:val="000B76C8"/>
    <w:rsid w:val="000E37C3"/>
    <w:rsid w:val="000F2DF2"/>
    <w:rsid w:val="000F7844"/>
    <w:rsid w:val="001064A8"/>
    <w:rsid w:val="001276B7"/>
    <w:rsid w:val="00130E4C"/>
    <w:rsid w:val="0013657A"/>
    <w:rsid w:val="001373C8"/>
    <w:rsid w:val="001405B7"/>
    <w:rsid w:val="00142A69"/>
    <w:rsid w:val="00144690"/>
    <w:rsid w:val="00152BD2"/>
    <w:rsid w:val="00165F84"/>
    <w:rsid w:val="0016602A"/>
    <w:rsid w:val="001726F6"/>
    <w:rsid w:val="001A415A"/>
    <w:rsid w:val="001B365F"/>
    <w:rsid w:val="001B599F"/>
    <w:rsid w:val="001C5F40"/>
    <w:rsid w:val="001C7243"/>
    <w:rsid w:val="001E0A4E"/>
    <w:rsid w:val="00205E3D"/>
    <w:rsid w:val="00207FEF"/>
    <w:rsid w:val="0021511D"/>
    <w:rsid w:val="002209CC"/>
    <w:rsid w:val="00221C47"/>
    <w:rsid w:val="00224E05"/>
    <w:rsid w:val="002318FE"/>
    <w:rsid w:val="00242702"/>
    <w:rsid w:val="00260AAB"/>
    <w:rsid w:val="00263975"/>
    <w:rsid w:val="00266308"/>
    <w:rsid w:val="00275D7D"/>
    <w:rsid w:val="002A10FC"/>
    <w:rsid w:val="002C5DFA"/>
    <w:rsid w:val="002E25FA"/>
    <w:rsid w:val="002E4528"/>
    <w:rsid w:val="0030616B"/>
    <w:rsid w:val="00315E76"/>
    <w:rsid w:val="003225FD"/>
    <w:rsid w:val="003234D3"/>
    <w:rsid w:val="0036290C"/>
    <w:rsid w:val="00362A5D"/>
    <w:rsid w:val="0038318B"/>
    <w:rsid w:val="00395010"/>
    <w:rsid w:val="003A2A01"/>
    <w:rsid w:val="003A3632"/>
    <w:rsid w:val="003A7558"/>
    <w:rsid w:val="003B23AF"/>
    <w:rsid w:val="003C67EF"/>
    <w:rsid w:val="003D1F99"/>
    <w:rsid w:val="003D298B"/>
    <w:rsid w:val="003D4292"/>
    <w:rsid w:val="003D77E1"/>
    <w:rsid w:val="003F00A3"/>
    <w:rsid w:val="003F3CDC"/>
    <w:rsid w:val="00416584"/>
    <w:rsid w:val="0043745A"/>
    <w:rsid w:val="00444EEF"/>
    <w:rsid w:val="0044516E"/>
    <w:rsid w:val="00453DFC"/>
    <w:rsid w:val="00476FFD"/>
    <w:rsid w:val="00493579"/>
    <w:rsid w:val="004A09F7"/>
    <w:rsid w:val="004A3EA0"/>
    <w:rsid w:val="004A5C51"/>
    <w:rsid w:val="004C7A97"/>
    <w:rsid w:val="004D3515"/>
    <w:rsid w:val="004D3DB8"/>
    <w:rsid w:val="004E01A6"/>
    <w:rsid w:val="004F2A0B"/>
    <w:rsid w:val="004F4606"/>
    <w:rsid w:val="00511ECA"/>
    <w:rsid w:val="00535511"/>
    <w:rsid w:val="005417C6"/>
    <w:rsid w:val="00542F69"/>
    <w:rsid w:val="00552A9C"/>
    <w:rsid w:val="00553F46"/>
    <w:rsid w:val="005906D3"/>
    <w:rsid w:val="0059247C"/>
    <w:rsid w:val="005A1941"/>
    <w:rsid w:val="005A75AE"/>
    <w:rsid w:val="005C7726"/>
    <w:rsid w:val="005E234D"/>
    <w:rsid w:val="005E63C3"/>
    <w:rsid w:val="005F127C"/>
    <w:rsid w:val="005F360D"/>
    <w:rsid w:val="006020AA"/>
    <w:rsid w:val="00620A7E"/>
    <w:rsid w:val="00640914"/>
    <w:rsid w:val="006421FA"/>
    <w:rsid w:val="006520C1"/>
    <w:rsid w:val="00662689"/>
    <w:rsid w:val="0066457E"/>
    <w:rsid w:val="006807CC"/>
    <w:rsid w:val="00680B73"/>
    <w:rsid w:val="006A07CD"/>
    <w:rsid w:val="006A4406"/>
    <w:rsid w:val="006B644B"/>
    <w:rsid w:val="006D2940"/>
    <w:rsid w:val="006D755D"/>
    <w:rsid w:val="006E1567"/>
    <w:rsid w:val="006E27B4"/>
    <w:rsid w:val="0070107B"/>
    <w:rsid w:val="00703B89"/>
    <w:rsid w:val="0071093A"/>
    <w:rsid w:val="007447B1"/>
    <w:rsid w:val="00745308"/>
    <w:rsid w:val="0074698A"/>
    <w:rsid w:val="00757BF8"/>
    <w:rsid w:val="00764D05"/>
    <w:rsid w:val="007666E8"/>
    <w:rsid w:val="007938CA"/>
    <w:rsid w:val="007A08F5"/>
    <w:rsid w:val="007B53A5"/>
    <w:rsid w:val="007C5075"/>
    <w:rsid w:val="007E5198"/>
    <w:rsid w:val="007F2E6B"/>
    <w:rsid w:val="00820E0B"/>
    <w:rsid w:val="00823351"/>
    <w:rsid w:val="0083596F"/>
    <w:rsid w:val="008423BD"/>
    <w:rsid w:val="00847DF5"/>
    <w:rsid w:val="00856CB0"/>
    <w:rsid w:val="008572D7"/>
    <w:rsid w:val="00880EDA"/>
    <w:rsid w:val="00881A34"/>
    <w:rsid w:val="008A2953"/>
    <w:rsid w:val="008A5EBD"/>
    <w:rsid w:val="008C1084"/>
    <w:rsid w:val="008C2736"/>
    <w:rsid w:val="008D2782"/>
    <w:rsid w:val="008D33C2"/>
    <w:rsid w:val="00914726"/>
    <w:rsid w:val="00937F36"/>
    <w:rsid w:val="00941FD7"/>
    <w:rsid w:val="009656E6"/>
    <w:rsid w:val="009803A6"/>
    <w:rsid w:val="00982A6F"/>
    <w:rsid w:val="00983D81"/>
    <w:rsid w:val="00983E4E"/>
    <w:rsid w:val="009976DD"/>
    <w:rsid w:val="009A54F3"/>
    <w:rsid w:val="009B128A"/>
    <w:rsid w:val="009B3855"/>
    <w:rsid w:val="009B3CAC"/>
    <w:rsid w:val="009B572A"/>
    <w:rsid w:val="009C570D"/>
    <w:rsid w:val="009D0695"/>
    <w:rsid w:val="009D1562"/>
    <w:rsid w:val="009D187A"/>
    <w:rsid w:val="009D1BAF"/>
    <w:rsid w:val="00A24CBE"/>
    <w:rsid w:val="00A33850"/>
    <w:rsid w:val="00A46D84"/>
    <w:rsid w:val="00A5440D"/>
    <w:rsid w:val="00A54958"/>
    <w:rsid w:val="00A607C7"/>
    <w:rsid w:val="00A616A3"/>
    <w:rsid w:val="00A64B51"/>
    <w:rsid w:val="00A74DD6"/>
    <w:rsid w:val="00A81582"/>
    <w:rsid w:val="00AB2AA6"/>
    <w:rsid w:val="00AC6424"/>
    <w:rsid w:val="00AE28C1"/>
    <w:rsid w:val="00AE39D7"/>
    <w:rsid w:val="00AF07E2"/>
    <w:rsid w:val="00AF4D9C"/>
    <w:rsid w:val="00B11632"/>
    <w:rsid w:val="00B1373B"/>
    <w:rsid w:val="00B32A91"/>
    <w:rsid w:val="00B34896"/>
    <w:rsid w:val="00B55481"/>
    <w:rsid w:val="00B55E38"/>
    <w:rsid w:val="00B6463A"/>
    <w:rsid w:val="00B70AF5"/>
    <w:rsid w:val="00B721BB"/>
    <w:rsid w:val="00B77C06"/>
    <w:rsid w:val="00B87B6E"/>
    <w:rsid w:val="00BB24A7"/>
    <w:rsid w:val="00BB5468"/>
    <w:rsid w:val="00BC30FD"/>
    <w:rsid w:val="00BD00A7"/>
    <w:rsid w:val="00BD4827"/>
    <w:rsid w:val="00BD54B3"/>
    <w:rsid w:val="00BE0D8C"/>
    <w:rsid w:val="00BE35B4"/>
    <w:rsid w:val="00BE7F8C"/>
    <w:rsid w:val="00BF3F09"/>
    <w:rsid w:val="00C11770"/>
    <w:rsid w:val="00C257CB"/>
    <w:rsid w:val="00C267CC"/>
    <w:rsid w:val="00C27011"/>
    <w:rsid w:val="00C27446"/>
    <w:rsid w:val="00C31985"/>
    <w:rsid w:val="00C46EEF"/>
    <w:rsid w:val="00C61613"/>
    <w:rsid w:val="00C63CEE"/>
    <w:rsid w:val="00CA289F"/>
    <w:rsid w:val="00CA723B"/>
    <w:rsid w:val="00CB3536"/>
    <w:rsid w:val="00CB4D0F"/>
    <w:rsid w:val="00CC5FA2"/>
    <w:rsid w:val="00CD7F5A"/>
    <w:rsid w:val="00CE4936"/>
    <w:rsid w:val="00CF17BF"/>
    <w:rsid w:val="00CF63E3"/>
    <w:rsid w:val="00D06E8A"/>
    <w:rsid w:val="00D078D6"/>
    <w:rsid w:val="00D439E5"/>
    <w:rsid w:val="00D45062"/>
    <w:rsid w:val="00D4669B"/>
    <w:rsid w:val="00D542F1"/>
    <w:rsid w:val="00D668DC"/>
    <w:rsid w:val="00D942E5"/>
    <w:rsid w:val="00DB0810"/>
    <w:rsid w:val="00DB705B"/>
    <w:rsid w:val="00DD7930"/>
    <w:rsid w:val="00DF03CF"/>
    <w:rsid w:val="00DF57F2"/>
    <w:rsid w:val="00E114F9"/>
    <w:rsid w:val="00E36A93"/>
    <w:rsid w:val="00E40C72"/>
    <w:rsid w:val="00E47072"/>
    <w:rsid w:val="00E4768E"/>
    <w:rsid w:val="00E67C1D"/>
    <w:rsid w:val="00E77DD5"/>
    <w:rsid w:val="00E960C7"/>
    <w:rsid w:val="00E974AF"/>
    <w:rsid w:val="00EA0C71"/>
    <w:rsid w:val="00EA43CE"/>
    <w:rsid w:val="00EC05F4"/>
    <w:rsid w:val="00ED0437"/>
    <w:rsid w:val="00ED25A7"/>
    <w:rsid w:val="00ED50F1"/>
    <w:rsid w:val="00EE2329"/>
    <w:rsid w:val="00EE30AC"/>
    <w:rsid w:val="00F37172"/>
    <w:rsid w:val="00F37C97"/>
    <w:rsid w:val="00F42504"/>
    <w:rsid w:val="00F57F8E"/>
    <w:rsid w:val="00F60623"/>
    <w:rsid w:val="00F6424F"/>
    <w:rsid w:val="00F7085F"/>
    <w:rsid w:val="00F756AB"/>
    <w:rsid w:val="00F802CA"/>
    <w:rsid w:val="00F81E10"/>
    <w:rsid w:val="00F87BD8"/>
    <w:rsid w:val="00F90640"/>
    <w:rsid w:val="00F93A75"/>
    <w:rsid w:val="00F93C82"/>
    <w:rsid w:val="00F94A35"/>
    <w:rsid w:val="00F9619B"/>
    <w:rsid w:val="00F97723"/>
    <w:rsid w:val="00FA0D78"/>
    <w:rsid w:val="00FA2463"/>
    <w:rsid w:val="00FA59A8"/>
    <w:rsid w:val="00FA65DE"/>
    <w:rsid w:val="00FE0612"/>
    <w:rsid w:val="00FE4503"/>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9C570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369188996">
      <w:bodyDiv w:val="1"/>
      <w:marLeft w:val="0"/>
      <w:marRight w:val="0"/>
      <w:marTop w:val="0"/>
      <w:marBottom w:val="0"/>
      <w:divBdr>
        <w:top w:val="none" w:sz="0" w:space="0" w:color="auto"/>
        <w:left w:val="none" w:sz="0" w:space="0" w:color="auto"/>
        <w:bottom w:val="none" w:sz="0" w:space="0" w:color="auto"/>
        <w:right w:val="none" w:sz="0" w:space="0" w:color="auto"/>
      </w:divBdr>
    </w:div>
    <w:div w:id="1692605677">
      <w:bodyDiv w:val="1"/>
      <w:marLeft w:val="0"/>
      <w:marRight w:val="0"/>
      <w:marTop w:val="0"/>
      <w:marBottom w:val="0"/>
      <w:divBdr>
        <w:top w:val="none" w:sz="0" w:space="0" w:color="auto"/>
        <w:left w:val="none" w:sz="0" w:space="0" w:color="auto"/>
        <w:bottom w:val="none" w:sz="0" w:space="0" w:color="auto"/>
        <w:right w:val="none" w:sz="0" w:space="0" w:color="auto"/>
      </w:divBdr>
    </w:div>
    <w:div w:id="1832257944">
      <w:bodyDiv w:val="1"/>
      <w:marLeft w:val="0"/>
      <w:marRight w:val="0"/>
      <w:marTop w:val="0"/>
      <w:marBottom w:val="0"/>
      <w:divBdr>
        <w:top w:val="none" w:sz="0" w:space="0" w:color="auto"/>
        <w:left w:val="none" w:sz="0" w:space="0" w:color="auto"/>
        <w:bottom w:val="none" w:sz="0" w:space="0" w:color="auto"/>
        <w:right w:val="none" w:sz="0" w:space="0" w:color="auto"/>
      </w:divBdr>
    </w:div>
    <w:div w:id="1887640433">
      <w:bodyDiv w:val="1"/>
      <w:marLeft w:val="0"/>
      <w:marRight w:val="0"/>
      <w:marTop w:val="0"/>
      <w:marBottom w:val="0"/>
      <w:divBdr>
        <w:top w:val="none" w:sz="0" w:space="0" w:color="auto"/>
        <w:left w:val="none" w:sz="0" w:space="0" w:color="auto"/>
        <w:bottom w:val="none" w:sz="0" w:space="0" w:color="auto"/>
        <w:right w:val="none" w:sz="0" w:space="0" w:color="auto"/>
      </w:divBdr>
    </w:div>
    <w:div w:id="2046129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hyperlink" Target="mailto:Akinfeeva_nm@bngre.ru" TargetMode="External"/><Relationship Id="rId12" Type="http://schemas.openxmlformats.org/officeDocument/2006/relationships/hyperlink" Target="http://slavneft.ru/supplier/accreditation"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mailto:Akinfeeva_nm@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Khismatulina_ZZ@bngre.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99C66-861F-4C3C-BD91-FE8F6275E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5</Pages>
  <Words>2342</Words>
  <Characters>13351</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khismatulina_zz</cp:lastModifiedBy>
  <cp:revision>33</cp:revision>
  <cp:lastPrinted>2020-09-17T09:07:00Z</cp:lastPrinted>
  <dcterms:created xsi:type="dcterms:W3CDTF">2019-07-31T10:46:00Z</dcterms:created>
  <dcterms:modified xsi:type="dcterms:W3CDTF">2020-10-15T10:31:00Z</dcterms:modified>
</cp:coreProperties>
</file>